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217" w:rsidRPr="00520DDC" w:rsidRDefault="00CA1217" w:rsidP="00CA1217">
      <w:pPr>
        <w:spacing w:after="0" w:line="240" w:lineRule="auto"/>
        <w:ind w:firstLine="708"/>
        <w:contextualSpacing/>
        <w:jc w:val="right"/>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Қазақстан Республикасының</w:t>
      </w:r>
    </w:p>
    <w:p w:rsidR="00CA1217" w:rsidRDefault="00CA1217" w:rsidP="00CA1217">
      <w:pPr>
        <w:pStyle w:val="a6"/>
        <w:tabs>
          <w:tab w:val="left" w:pos="0"/>
          <w:tab w:val="left" w:pos="1134"/>
        </w:tabs>
        <w:spacing w:after="0" w:line="240" w:lineRule="auto"/>
        <w:ind w:left="0"/>
        <w:jc w:val="right"/>
        <w:rPr>
          <w:rFonts w:ascii="Times New Roman" w:hAnsi="Times New Roman"/>
          <w:b/>
          <w:color w:val="000000"/>
          <w:sz w:val="28"/>
          <w:szCs w:val="28"/>
          <w:lang w:val="kk-KZ"/>
        </w:rPr>
      </w:pPr>
      <w:r>
        <w:rPr>
          <w:rFonts w:ascii="Times New Roman" w:hAnsi="Times New Roman"/>
          <w:b/>
          <w:color w:val="000000"/>
          <w:sz w:val="28"/>
          <w:szCs w:val="28"/>
          <w:lang w:val="kk-KZ"/>
        </w:rPr>
        <w:t xml:space="preserve">                                                        </w:t>
      </w:r>
      <w:r w:rsidRPr="00520DDC">
        <w:rPr>
          <w:rFonts w:ascii="Times New Roman" w:hAnsi="Times New Roman"/>
          <w:b/>
          <w:color w:val="000000"/>
          <w:sz w:val="28"/>
          <w:szCs w:val="28"/>
          <w:lang w:val="kk-KZ"/>
        </w:rPr>
        <w:t xml:space="preserve">Премьер-Министрі </w:t>
      </w:r>
      <w:r w:rsidRPr="00520DDC">
        <w:rPr>
          <w:rFonts w:ascii="Times New Roman" w:hAnsi="Times New Roman"/>
          <w:b/>
          <w:color w:val="000000"/>
          <w:sz w:val="28"/>
          <w:szCs w:val="28"/>
          <w:lang w:val="kk-KZ"/>
        </w:rPr>
        <w:tab/>
      </w:r>
      <w:r>
        <w:rPr>
          <w:rFonts w:ascii="Times New Roman" w:hAnsi="Times New Roman"/>
          <w:b/>
          <w:color w:val="000000"/>
          <w:sz w:val="28"/>
          <w:szCs w:val="28"/>
          <w:lang w:val="kk-KZ"/>
        </w:rPr>
        <w:t xml:space="preserve">                                      </w:t>
      </w:r>
    </w:p>
    <w:p w:rsidR="00CA1217" w:rsidRPr="00CA1217" w:rsidRDefault="00CA1217" w:rsidP="00CA1217">
      <w:pPr>
        <w:pStyle w:val="a6"/>
        <w:tabs>
          <w:tab w:val="left" w:pos="0"/>
          <w:tab w:val="left" w:pos="1134"/>
        </w:tabs>
        <w:spacing w:after="0" w:line="240" w:lineRule="auto"/>
        <w:ind w:left="0"/>
        <w:jc w:val="center"/>
        <w:rPr>
          <w:rFonts w:ascii="Times New Roman" w:hAnsi="Times New Roman"/>
          <w:sz w:val="28"/>
          <w:szCs w:val="28"/>
          <w:lang w:val="kk-KZ"/>
        </w:rPr>
      </w:pPr>
      <w:r>
        <w:rPr>
          <w:rFonts w:ascii="Times New Roman" w:hAnsi="Times New Roman"/>
          <w:b/>
          <w:color w:val="000000"/>
          <w:sz w:val="28"/>
          <w:szCs w:val="28"/>
          <w:lang w:val="kk-KZ"/>
        </w:rPr>
        <w:t xml:space="preserve">                                                                              </w:t>
      </w:r>
      <w:r>
        <w:rPr>
          <w:rFonts w:ascii="Times New Roman" w:hAnsi="Times New Roman"/>
          <w:b/>
          <w:sz w:val="28"/>
          <w:szCs w:val="28"/>
        </w:rPr>
        <w:t>О.А</w:t>
      </w:r>
      <w:r>
        <w:rPr>
          <w:rFonts w:ascii="Times New Roman" w:hAnsi="Times New Roman"/>
          <w:b/>
          <w:sz w:val="28"/>
          <w:szCs w:val="28"/>
          <w:lang w:val="kk-KZ"/>
        </w:rPr>
        <w:t>.</w:t>
      </w:r>
      <w:r>
        <w:rPr>
          <w:rFonts w:ascii="Times New Roman" w:hAnsi="Times New Roman"/>
          <w:b/>
          <w:sz w:val="28"/>
          <w:szCs w:val="28"/>
        </w:rPr>
        <w:t xml:space="preserve"> Бектенов</w:t>
      </w:r>
      <w:r>
        <w:rPr>
          <w:rFonts w:ascii="Times New Roman" w:hAnsi="Times New Roman"/>
          <w:b/>
          <w:sz w:val="28"/>
          <w:szCs w:val="28"/>
          <w:lang w:val="kk-KZ"/>
        </w:rPr>
        <w:t>ке</w:t>
      </w:r>
    </w:p>
    <w:p w:rsidR="00D81277" w:rsidRDefault="00D81277" w:rsidP="00CA1217">
      <w:pPr>
        <w:spacing w:after="0" w:line="240" w:lineRule="auto"/>
        <w:jc w:val="right"/>
        <w:rPr>
          <w:rFonts w:ascii="Times New Roman" w:eastAsia="Calibri" w:hAnsi="Times New Roman" w:cs="Times New Roman"/>
          <w:b/>
          <w:color w:val="000000"/>
          <w:sz w:val="28"/>
          <w:szCs w:val="28"/>
          <w:lang w:val="kk-KZ"/>
        </w:rPr>
      </w:pPr>
    </w:p>
    <w:p w:rsidR="00D81277" w:rsidRDefault="00D81277" w:rsidP="000F39F6">
      <w:pPr>
        <w:spacing w:after="0" w:line="240" w:lineRule="auto"/>
        <w:jc w:val="center"/>
        <w:rPr>
          <w:rFonts w:ascii="Times New Roman" w:eastAsia="Calibri" w:hAnsi="Times New Roman" w:cs="Times New Roman"/>
          <w:b/>
          <w:color w:val="000000"/>
          <w:sz w:val="28"/>
          <w:szCs w:val="28"/>
          <w:lang w:val="kk-KZ"/>
        </w:rPr>
      </w:pPr>
    </w:p>
    <w:p w:rsidR="000F39F6" w:rsidRPr="00520DDC" w:rsidRDefault="000F39F6" w:rsidP="000F39F6">
      <w:pPr>
        <w:spacing w:after="0" w:line="240" w:lineRule="auto"/>
        <w:jc w:val="center"/>
        <w:rPr>
          <w:rFonts w:ascii="Times New Roman" w:eastAsia="Calibri" w:hAnsi="Times New Roman" w:cs="Times New Roman"/>
          <w:b/>
          <w:color w:val="000000"/>
          <w:sz w:val="28"/>
          <w:szCs w:val="28"/>
          <w:lang w:val="kk-KZ"/>
        </w:rPr>
      </w:pPr>
      <w:bookmarkStart w:id="0" w:name="_GoBack"/>
      <w:r w:rsidRPr="00520DDC">
        <w:rPr>
          <w:rFonts w:ascii="Times New Roman" w:eastAsia="Calibri" w:hAnsi="Times New Roman" w:cs="Times New Roman"/>
          <w:b/>
          <w:color w:val="000000"/>
          <w:sz w:val="28"/>
          <w:szCs w:val="28"/>
          <w:lang w:val="kk-KZ"/>
        </w:rPr>
        <w:t>«Мемлекеттік мүлікті, оның ішінде мемлекеттік</w:t>
      </w:r>
    </w:p>
    <w:p w:rsidR="000F39F6" w:rsidRPr="00520DDC" w:rsidRDefault="000F39F6" w:rsidP="000F39F6">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 xml:space="preserve"> кәсіпорындардың және мемлекет қатысатын заңды тұлғалардың басқару </w:t>
      </w:r>
    </w:p>
    <w:p w:rsidR="000F39F6" w:rsidRPr="00520DDC" w:rsidRDefault="000F39F6" w:rsidP="000F39F6">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тиімділігінің мониторингін жүзеге асыру қағидаларын бекіту туралы»</w:t>
      </w:r>
    </w:p>
    <w:p w:rsidR="000F39F6" w:rsidRPr="00520DDC" w:rsidRDefault="000F39F6" w:rsidP="000F39F6">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 xml:space="preserve"> Қазақстан Республикасы Үкіметінің 2012 жылғы 4 желтоқсандағы</w:t>
      </w:r>
    </w:p>
    <w:p w:rsidR="000F39F6" w:rsidRPr="00520DDC" w:rsidRDefault="000F39F6" w:rsidP="000F39F6">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 xml:space="preserve"> № 1546 қаулысына </w:t>
      </w:r>
      <w:r>
        <w:rPr>
          <w:rFonts w:ascii="Times New Roman" w:eastAsia="Calibri" w:hAnsi="Times New Roman" w:cs="Times New Roman"/>
          <w:b/>
          <w:color w:val="000000"/>
          <w:sz w:val="28"/>
          <w:szCs w:val="28"/>
          <w:lang w:val="kk-KZ"/>
        </w:rPr>
        <w:t xml:space="preserve">өзгеріс мен толықтырулар </w:t>
      </w:r>
      <w:r w:rsidRPr="00520DDC">
        <w:rPr>
          <w:rFonts w:ascii="Times New Roman" w:eastAsia="Calibri" w:hAnsi="Times New Roman" w:cs="Times New Roman"/>
          <w:b/>
          <w:color w:val="000000"/>
          <w:sz w:val="28"/>
          <w:szCs w:val="28"/>
          <w:lang w:val="kk-KZ"/>
        </w:rPr>
        <w:t>енгізу туралы</w:t>
      </w:r>
      <w:r>
        <w:rPr>
          <w:rFonts w:ascii="Times New Roman" w:eastAsia="Calibri" w:hAnsi="Times New Roman" w:cs="Times New Roman"/>
          <w:b/>
          <w:color w:val="000000"/>
          <w:sz w:val="28"/>
          <w:szCs w:val="28"/>
          <w:lang w:val="kk-KZ"/>
        </w:rPr>
        <w:t>»</w:t>
      </w:r>
      <w:r w:rsidRPr="00520DDC">
        <w:rPr>
          <w:rFonts w:ascii="Times New Roman" w:eastAsia="Calibri" w:hAnsi="Times New Roman" w:cs="Times New Roman"/>
          <w:b/>
          <w:color w:val="000000"/>
          <w:sz w:val="28"/>
          <w:szCs w:val="28"/>
          <w:lang w:val="kk-KZ"/>
        </w:rPr>
        <w:t xml:space="preserve"> </w:t>
      </w:r>
    </w:p>
    <w:p w:rsidR="003B5234" w:rsidRDefault="00254679" w:rsidP="00254679">
      <w:pPr>
        <w:spacing w:after="0" w:line="240" w:lineRule="auto"/>
        <w:jc w:val="center"/>
        <w:rPr>
          <w:rFonts w:ascii="Times New Roman" w:eastAsia="Times New Roman" w:hAnsi="Times New Roman" w:cs="Times New Roman"/>
          <w:b/>
          <w:color w:val="000000"/>
          <w:position w:val="-20"/>
          <w:sz w:val="28"/>
          <w:szCs w:val="28"/>
          <w:lang w:val="kk-KZ" w:eastAsia="ru-RU"/>
        </w:rPr>
      </w:pPr>
      <w:r w:rsidRPr="006F33C8">
        <w:rPr>
          <w:rFonts w:ascii="Times New Roman" w:eastAsia="Times New Roman" w:hAnsi="Times New Roman" w:cs="Times New Roman"/>
          <w:b/>
          <w:color w:val="000000"/>
          <w:position w:val="-20"/>
          <w:sz w:val="28"/>
          <w:szCs w:val="28"/>
          <w:lang w:val="kk-KZ" w:eastAsia="ru-RU"/>
        </w:rPr>
        <w:t>Қазақстан Республикасы</w:t>
      </w:r>
      <w:r w:rsidR="00B8171A">
        <w:rPr>
          <w:rFonts w:ascii="Times New Roman" w:eastAsia="Times New Roman" w:hAnsi="Times New Roman" w:cs="Times New Roman"/>
          <w:b/>
          <w:color w:val="000000"/>
          <w:position w:val="-20"/>
          <w:sz w:val="28"/>
          <w:szCs w:val="28"/>
          <w:lang w:val="kk-KZ" w:eastAsia="ru-RU"/>
        </w:rPr>
        <w:t xml:space="preserve">ның </w:t>
      </w:r>
      <w:r w:rsidR="000F39F6">
        <w:rPr>
          <w:rFonts w:ascii="Times New Roman" w:eastAsia="Times New Roman" w:hAnsi="Times New Roman" w:cs="Times New Roman"/>
          <w:b/>
          <w:color w:val="000000"/>
          <w:position w:val="-20"/>
          <w:sz w:val="28"/>
          <w:szCs w:val="28"/>
          <w:lang w:val="kk-KZ" w:eastAsia="ru-RU"/>
        </w:rPr>
        <w:t>Үкіметі қаулысының</w:t>
      </w:r>
      <w:r w:rsidRPr="006F33C8">
        <w:rPr>
          <w:rFonts w:ascii="Times New Roman" w:eastAsia="Times New Roman" w:hAnsi="Times New Roman" w:cs="Times New Roman"/>
          <w:b/>
          <w:color w:val="000000"/>
          <w:position w:val="-20"/>
          <w:sz w:val="28"/>
          <w:szCs w:val="28"/>
          <w:lang w:val="kk-KZ" w:eastAsia="ru-RU"/>
        </w:rPr>
        <w:t xml:space="preserve"> жобасына</w:t>
      </w:r>
      <w:bookmarkEnd w:id="0"/>
      <w:r w:rsidR="003B5234">
        <w:rPr>
          <w:rFonts w:ascii="Times New Roman" w:eastAsia="Times New Roman" w:hAnsi="Times New Roman" w:cs="Times New Roman"/>
          <w:b/>
          <w:color w:val="000000"/>
          <w:position w:val="-20"/>
          <w:sz w:val="28"/>
          <w:szCs w:val="28"/>
          <w:lang w:val="kk-KZ" w:eastAsia="ru-RU"/>
        </w:rPr>
        <w:t xml:space="preserve"> </w:t>
      </w:r>
    </w:p>
    <w:p w:rsidR="00254679" w:rsidRDefault="00BB43E8" w:rsidP="00254679">
      <w:pPr>
        <w:spacing w:after="0" w:line="240" w:lineRule="auto"/>
        <w:jc w:val="center"/>
        <w:rPr>
          <w:rFonts w:ascii="Times New Roman" w:hAnsi="Times New Roman" w:cs="Times New Roman"/>
          <w:b/>
          <w:sz w:val="28"/>
          <w:szCs w:val="28"/>
          <w:lang w:val="kk-KZ"/>
        </w:rPr>
      </w:pPr>
      <w:r w:rsidRPr="00443969">
        <w:rPr>
          <w:rFonts w:ascii="Times New Roman" w:eastAsia="Times New Roman" w:hAnsi="Times New Roman" w:cs="Times New Roman"/>
          <w:b/>
          <w:color w:val="000000"/>
          <w:position w:val="-20"/>
          <w:sz w:val="28"/>
          <w:szCs w:val="28"/>
          <w:lang w:val="kk-KZ" w:eastAsia="ru-RU"/>
        </w:rPr>
        <w:t>түсіндірме жазба</w:t>
      </w:r>
    </w:p>
    <w:p w:rsidR="00156BB5" w:rsidRDefault="00443969" w:rsidP="00254679">
      <w:pPr>
        <w:spacing w:after="0" w:line="240" w:lineRule="auto"/>
        <w:jc w:val="center"/>
        <w:rPr>
          <w:rFonts w:ascii="Times New Roman" w:eastAsia="Times New Roman" w:hAnsi="Times New Roman" w:cs="Times New Roman"/>
          <w:color w:val="1E1E1E"/>
          <w:sz w:val="28"/>
          <w:szCs w:val="28"/>
          <w:lang w:val="kk-KZ" w:eastAsia="ru-RU"/>
        </w:rPr>
      </w:pPr>
      <w:r w:rsidRPr="00BB43E8">
        <w:rPr>
          <w:rFonts w:ascii="Times New Roman" w:eastAsia="Times New Roman" w:hAnsi="Times New Roman" w:cs="Times New Roman"/>
          <w:color w:val="1E1E1E"/>
          <w:sz w:val="28"/>
          <w:szCs w:val="28"/>
          <w:lang w:val="kk-KZ" w:eastAsia="ru-RU"/>
        </w:rPr>
        <w:t>(бұдан әрі - Жоба)</w:t>
      </w:r>
    </w:p>
    <w:p w:rsidR="00443969" w:rsidRDefault="00443969" w:rsidP="00254679">
      <w:pPr>
        <w:spacing w:after="0" w:line="240" w:lineRule="auto"/>
        <w:jc w:val="center"/>
        <w:rPr>
          <w:rFonts w:ascii="Times New Roman" w:hAnsi="Times New Roman" w:cs="Times New Roman"/>
          <w:b/>
          <w:sz w:val="28"/>
          <w:szCs w:val="28"/>
          <w:lang w:val="kk-KZ"/>
        </w:rPr>
      </w:pPr>
    </w:p>
    <w:p w:rsidR="00443969" w:rsidRDefault="00443969" w:rsidP="00254679">
      <w:pPr>
        <w:spacing w:after="0" w:line="240" w:lineRule="auto"/>
        <w:jc w:val="center"/>
        <w:rPr>
          <w:rFonts w:ascii="Times New Roman" w:hAnsi="Times New Roman" w:cs="Times New Roman"/>
          <w:b/>
          <w:sz w:val="28"/>
          <w:szCs w:val="28"/>
          <w:lang w:val="kk-KZ"/>
        </w:rPr>
      </w:pPr>
    </w:p>
    <w:p w:rsidR="00BB43E8" w:rsidRPr="00D317B9" w:rsidRDefault="00BB43E8" w:rsidP="00D833C5">
      <w:pPr>
        <w:pStyle w:val="a6"/>
        <w:tabs>
          <w:tab w:val="left" w:pos="1134"/>
        </w:tabs>
        <w:spacing w:after="0" w:line="240" w:lineRule="auto"/>
        <w:ind w:left="0" w:firstLine="709"/>
        <w:jc w:val="both"/>
        <w:rPr>
          <w:rFonts w:ascii="Times New Roman" w:hAnsi="Times New Roman" w:cs="Times New Roman"/>
          <w:b/>
          <w:sz w:val="28"/>
          <w:szCs w:val="28"/>
          <w:lang w:val="kk-KZ"/>
        </w:rPr>
      </w:pPr>
      <w:r>
        <w:rPr>
          <w:rFonts w:ascii="Times New Roman" w:eastAsia="Times New Roman" w:hAnsi="Times New Roman" w:cs="Times New Roman"/>
          <w:b/>
          <w:spacing w:val="2"/>
          <w:sz w:val="28"/>
          <w:szCs w:val="28"/>
          <w:lang w:val="kk-KZ" w:eastAsia="ru-RU"/>
        </w:rPr>
        <w:t xml:space="preserve">1. </w:t>
      </w:r>
      <w:r w:rsidR="00D317B9" w:rsidRPr="00D317B9">
        <w:rPr>
          <w:rFonts w:ascii="Times New Roman" w:hAnsi="Times New Roman" w:cs="Times New Roman"/>
          <w:b/>
          <w:sz w:val="28"/>
          <w:szCs w:val="28"/>
          <w:lang w:val="kk-KZ"/>
        </w:rPr>
        <w:t>Әзірлеуші мемлекеттік органның атауы</w:t>
      </w:r>
    </w:p>
    <w:p w:rsidR="00BB43E8" w:rsidRDefault="00254679" w:rsidP="00BB43E8">
      <w:pPr>
        <w:pStyle w:val="a6"/>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Қаржы министрлігі.</w:t>
      </w:r>
    </w:p>
    <w:p w:rsidR="00BB43E8" w:rsidRPr="00EB348E" w:rsidRDefault="00BB43E8" w:rsidP="00BB43E8">
      <w:pPr>
        <w:pStyle w:val="a6"/>
        <w:tabs>
          <w:tab w:val="left" w:pos="993"/>
          <w:tab w:val="left" w:pos="1134"/>
        </w:tabs>
        <w:spacing w:after="0" w:line="240" w:lineRule="auto"/>
        <w:ind w:left="0" w:firstLine="709"/>
        <w:jc w:val="both"/>
        <w:rPr>
          <w:rFonts w:ascii="Times New Roman" w:hAnsi="Times New Roman" w:cs="Times New Roman"/>
          <w:b/>
          <w:sz w:val="28"/>
          <w:szCs w:val="28"/>
          <w:lang w:val="kk-KZ"/>
        </w:rPr>
      </w:pPr>
      <w:r w:rsidRPr="00BB43E8">
        <w:rPr>
          <w:rFonts w:ascii="Times New Roman" w:hAnsi="Times New Roman" w:cs="Times New Roman"/>
          <w:b/>
          <w:sz w:val="28"/>
          <w:szCs w:val="28"/>
          <w:lang w:val="kk-KZ"/>
        </w:rPr>
        <w:t>2</w:t>
      </w:r>
      <w:r w:rsidRPr="00EB348E">
        <w:rPr>
          <w:rFonts w:ascii="Times New Roman" w:hAnsi="Times New Roman" w:cs="Times New Roman"/>
          <w:b/>
          <w:sz w:val="28"/>
          <w:szCs w:val="28"/>
          <w:lang w:val="kk-KZ"/>
        </w:rPr>
        <w:t>.</w:t>
      </w:r>
      <w:r w:rsidR="00EB348E" w:rsidRPr="00EB348E">
        <w:rPr>
          <w:rFonts w:ascii="Times New Roman" w:hAnsi="Times New Roman" w:cs="Times New Roman"/>
          <w:b/>
          <w:sz w:val="28"/>
          <w:szCs w:val="28"/>
          <w:lang w:val="kk-KZ"/>
        </w:rPr>
        <w:t xml:space="preserve">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061286" w:rsidRDefault="009915FD" w:rsidP="0095735E">
      <w:pPr>
        <w:pStyle w:val="1"/>
        <w:spacing w:before="0" w:beforeAutospacing="0" w:after="0" w:afterAutospacing="0" w:line="300" w:lineRule="atLeast"/>
        <w:ind w:firstLine="708"/>
        <w:jc w:val="both"/>
        <w:textAlignment w:val="baseline"/>
        <w:rPr>
          <w:b w:val="0"/>
          <w:sz w:val="28"/>
          <w:szCs w:val="28"/>
          <w:lang w:val="kk-KZ"/>
        </w:rPr>
      </w:pPr>
      <w:r>
        <w:rPr>
          <w:b w:val="0"/>
          <w:sz w:val="28"/>
          <w:szCs w:val="28"/>
          <w:lang w:val="kk-KZ"/>
        </w:rPr>
        <w:t xml:space="preserve">1) </w:t>
      </w:r>
      <w:r w:rsidRPr="009915FD">
        <w:rPr>
          <w:b w:val="0"/>
          <w:sz w:val="28"/>
          <w:szCs w:val="28"/>
          <w:lang w:val="kk-KZ"/>
        </w:rPr>
        <w:t>Қазақстан Республикасының Цифрлық Кодексіне</w:t>
      </w:r>
      <w:r>
        <w:rPr>
          <w:b w:val="0"/>
          <w:sz w:val="28"/>
          <w:szCs w:val="28"/>
          <w:lang w:val="kk-KZ"/>
        </w:rPr>
        <w:t xml:space="preserve"> </w:t>
      </w:r>
      <w:r w:rsidRPr="009915FD">
        <w:rPr>
          <w:b w:val="0"/>
          <w:sz w:val="28"/>
          <w:szCs w:val="28"/>
          <w:lang w:val="kk-KZ"/>
        </w:rPr>
        <w:t>сәйкес</w:t>
      </w:r>
      <w:r>
        <w:rPr>
          <w:b w:val="0"/>
          <w:sz w:val="28"/>
          <w:szCs w:val="28"/>
          <w:lang w:val="kk-KZ"/>
        </w:rPr>
        <w:t>;</w:t>
      </w:r>
    </w:p>
    <w:p w:rsidR="009A68A2" w:rsidRDefault="00936B19" w:rsidP="0095735E">
      <w:pPr>
        <w:pStyle w:val="1"/>
        <w:spacing w:before="0" w:beforeAutospacing="0" w:after="0" w:afterAutospacing="0" w:line="300" w:lineRule="atLeast"/>
        <w:ind w:firstLine="708"/>
        <w:jc w:val="both"/>
        <w:textAlignment w:val="baseline"/>
        <w:rPr>
          <w:b w:val="0"/>
          <w:sz w:val="28"/>
          <w:szCs w:val="28"/>
          <w:lang w:val="kk-KZ"/>
        </w:rPr>
      </w:pPr>
      <w:r>
        <w:rPr>
          <w:b w:val="0"/>
          <w:sz w:val="28"/>
          <w:szCs w:val="28"/>
          <w:lang w:val="kk-KZ"/>
        </w:rPr>
        <w:t>2</w:t>
      </w:r>
      <w:r w:rsidR="009A68A2">
        <w:rPr>
          <w:b w:val="0"/>
          <w:sz w:val="28"/>
          <w:szCs w:val="28"/>
          <w:lang w:val="kk-KZ"/>
        </w:rPr>
        <w:t xml:space="preserve">) </w:t>
      </w:r>
      <w:r w:rsidR="009A68A2" w:rsidRPr="009A68A2">
        <w:rPr>
          <w:b w:val="0"/>
          <w:sz w:val="28"/>
          <w:szCs w:val="28"/>
          <w:lang w:val="kk-KZ"/>
        </w:rPr>
        <w:t>«Қазақстан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Заңын</w:t>
      </w:r>
      <w:r w:rsidR="0088361B">
        <w:rPr>
          <w:b w:val="0"/>
          <w:sz w:val="28"/>
          <w:szCs w:val="28"/>
          <w:lang w:val="kk-KZ"/>
        </w:rPr>
        <w:t>ың 69</w:t>
      </w:r>
      <w:r w:rsidR="0088361B" w:rsidRPr="009915FD">
        <w:rPr>
          <w:b w:val="0"/>
          <w:sz w:val="28"/>
          <w:szCs w:val="28"/>
          <w:lang w:val="kk-KZ"/>
        </w:rPr>
        <w:t xml:space="preserve"> - бабы </w:t>
      </w:r>
      <w:r w:rsidR="0088361B">
        <w:rPr>
          <w:b w:val="0"/>
          <w:sz w:val="28"/>
          <w:szCs w:val="28"/>
          <w:lang w:val="kk-KZ"/>
        </w:rPr>
        <w:t>1</w:t>
      </w:r>
      <w:r w:rsidR="0088361B" w:rsidRPr="009915FD">
        <w:rPr>
          <w:b w:val="0"/>
          <w:sz w:val="28"/>
          <w:szCs w:val="28"/>
          <w:lang w:val="kk-KZ"/>
        </w:rPr>
        <w:t>-тармағын</w:t>
      </w:r>
      <w:r w:rsidR="0088361B">
        <w:rPr>
          <w:b w:val="0"/>
          <w:sz w:val="28"/>
          <w:szCs w:val="28"/>
          <w:lang w:val="kk-KZ"/>
        </w:rPr>
        <w:t xml:space="preserve">а </w:t>
      </w:r>
      <w:r w:rsidR="009A68A2" w:rsidRPr="009A68A2">
        <w:rPr>
          <w:b w:val="0"/>
          <w:sz w:val="28"/>
          <w:szCs w:val="28"/>
          <w:lang w:val="kk-KZ"/>
        </w:rPr>
        <w:t>сәйкес</w:t>
      </w:r>
      <w:r>
        <w:rPr>
          <w:b w:val="0"/>
          <w:sz w:val="28"/>
          <w:szCs w:val="28"/>
          <w:lang w:val="kk-KZ"/>
        </w:rPr>
        <w:t>;</w:t>
      </w:r>
    </w:p>
    <w:p w:rsidR="00936B19" w:rsidRDefault="00936B19" w:rsidP="0095735E">
      <w:pPr>
        <w:pStyle w:val="1"/>
        <w:spacing w:before="0" w:beforeAutospacing="0" w:after="0" w:afterAutospacing="0" w:line="300" w:lineRule="atLeast"/>
        <w:ind w:firstLine="708"/>
        <w:jc w:val="both"/>
        <w:textAlignment w:val="baseline"/>
        <w:rPr>
          <w:b w:val="0"/>
          <w:sz w:val="28"/>
          <w:szCs w:val="28"/>
          <w:lang w:val="kk-KZ"/>
        </w:rPr>
      </w:pPr>
      <w:r>
        <w:rPr>
          <w:b w:val="0"/>
          <w:sz w:val="28"/>
          <w:szCs w:val="28"/>
          <w:lang w:val="kk-KZ"/>
        </w:rPr>
        <w:t>3) «</w:t>
      </w:r>
      <w:r w:rsidRPr="009915FD">
        <w:rPr>
          <w:b w:val="0"/>
          <w:sz w:val="28"/>
          <w:szCs w:val="28"/>
          <w:lang w:val="kk-KZ"/>
        </w:rPr>
        <w:t>Құқықтық актілер туралы</w:t>
      </w:r>
      <w:r>
        <w:rPr>
          <w:b w:val="0"/>
          <w:sz w:val="28"/>
          <w:szCs w:val="28"/>
          <w:lang w:val="kk-KZ"/>
        </w:rPr>
        <w:t xml:space="preserve">» </w:t>
      </w:r>
      <w:r w:rsidRPr="009915FD">
        <w:rPr>
          <w:b w:val="0"/>
          <w:sz w:val="28"/>
          <w:szCs w:val="28"/>
          <w:lang w:val="kk-KZ"/>
        </w:rPr>
        <w:t>Қазақстан Республикасы Заңының 26 - бабы 2-тармағының бірінші бөлігіне сәйкес</w:t>
      </w:r>
      <w:r>
        <w:rPr>
          <w:b w:val="0"/>
          <w:sz w:val="28"/>
          <w:szCs w:val="28"/>
          <w:lang w:val="kk-KZ"/>
        </w:rPr>
        <w:t>.</w:t>
      </w:r>
    </w:p>
    <w:p w:rsidR="003E30C8" w:rsidRDefault="00061286" w:rsidP="003E30C8">
      <w:pPr>
        <w:spacing w:after="0" w:line="240" w:lineRule="auto"/>
        <w:ind w:firstLine="709"/>
        <w:jc w:val="both"/>
        <w:rPr>
          <w:rFonts w:ascii="Times New Roman" w:hAnsi="Times New Roman" w:cs="Times New Roman"/>
          <w:sz w:val="28"/>
          <w:szCs w:val="28"/>
          <w:lang w:val="kk-KZ"/>
        </w:rPr>
      </w:pPr>
      <w:r w:rsidRPr="0095735E">
        <w:rPr>
          <w:rFonts w:ascii="Times New Roman" w:hAnsi="Times New Roman" w:cs="Times New Roman"/>
          <w:sz w:val="28"/>
          <w:szCs w:val="28"/>
          <w:lang w:val="kk-KZ"/>
        </w:rPr>
        <w:t xml:space="preserve"> </w:t>
      </w:r>
      <w:r w:rsidR="00BB43E8" w:rsidRPr="00BB43E8">
        <w:rPr>
          <w:rFonts w:ascii="Times New Roman" w:eastAsia="Calibri" w:hAnsi="Times New Roman" w:cs="Times New Roman"/>
          <w:b/>
          <w:spacing w:val="2"/>
          <w:sz w:val="28"/>
          <w:szCs w:val="28"/>
          <w:lang w:val="kk-KZ" w:eastAsia="ru-RU"/>
        </w:rPr>
        <w:t xml:space="preserve">3. </w:t>
      </w:r>
      <w:r w:rsidR="003E30C8" w:rsidRPr="003E30C8">
        <w:rPr>
          <w:rFonts w:ascii="Times New Roman"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3E30C8" w:rsidRPr="005A73CE">
        <w:rPr>
          <w:rFonts w:ascii="Times New Roman" w:hAnsi="Times New Roman" w:cs="Times New Roman"/>
          <w:sz w:val="28"/>
          <w:szCs w:val="28"/>
          <w:lang w:val="kk-KZ"/>
        </w:rPr>
        <w:t xml:space="preserve"> </w:t>
      </w:r>
    </w:p>
    <w:p w:rsidR="00254679" w:rsidRPr="005A73CE" w:rsidRDefault="00254679" w:rsidP="003E30C8">
      <w:pPr>
        <w:spacing w:after="0" w:line="240" w:lineRule="auto"/>
        <w:ind w:firstLine="709"/>
        <w:jc w:val="both"/>
        <w:rPr>
          <w:rFonts w:ascii="Times New Roman" w:hAnsi="Times New Roman" w:cs="Times New Roman"/>
          <w:sz w:val="28"/>
          <w:szCs w:val="28"/>
          <w:lang w:val="kk-KZ"/>
        </w:rPr>
      </w:pPr>
      <w:r w:rsidRPr="005A73CE">
        <w:rPr>
          <w:rFonts w:ascii="Times New Roman" w:hAnsi="Times New Roman" w:cs="Times New Roman"/>
          <w:sz w:val="28"/>
          <w:szCs w:val="28"/>
          <w:lang w:val="kk-KZ"/>
        </w:rPr>
        <w:t xml:space="preserve">Жобаны </w:t>
      </w:r>
      <w:r w:rsidR="005A73CE">
        <w:rPr>
          <w:rFonts w:ascii="Times New Roman" w:hAnsi="Times New Roman" w:cs="Times New Roman"/>
          <w:sz w:val="28"/>
          <w:szCs w:val="28"/>
          <w:lang w:val="kk-KZ"/>
        </w:rPr>
        <w:t>іске асыру республикалық бюджеттен қаржы қаражатын бөлуді талап етпейді</w:t>
      </w:r>
      <w:r w:rsidRPr="005A73CE">
        <w:rPr>
          <w:rFonts w:ascii="Times New Roman" w:hAnsi="Times New Roman" w:cs="Times New Roman"/>
          <w:sz w:val="28"/>
          <w:szCs w:val="28"/>
          <w:lang w:val="kk-KZ"/>
        </w:rPr>
        <w:t>.</w:t>
      </w:r>
    </w:p>
    <w:p w:rsidR="00BB43E8" w:rsidRPr="00C63499" w:rsidRDefault="00BB43E8" w:rsidP="00BB43E8">
      <w:pPr>
        <w:spacing w:after="0" w:line="240" w:lineRule="auto"/>
        <w:ind w:firstLine="709"/>
        <w:jc w:val="both"/>
        <w:rPr>
          <w:rFonts w:ascii="Times New Roman" w:hAnsi="Times New Roman" w:cs="Times New Roman"/>
          <w:b/>
          <w:sz w:val="28"/>
          <w:szCs w:val="28"/>
          <w:lang w:val="kk-KZ"/>
        </w:rPr>
      </w:pPr>
      <w:r w:rsidRPr="00BB43E8">
        <w:rPr>
          <w:rFonts w:ascii="Times New Roman" w:eastAsia="Calibri" w:hAnsi="Times New Roman" w:cs="Times New Roman"/>
          <w:b/>
          <w:spacing w:val="2"/>
          <w:sz w:val="28"/>
          <w:szCs w:val="28"/>
          <w:lang w:val="kk-KZ" w:eastAsia="ru-RU"/>
        </w:rPr>
        <w:t xml:space="preserve">4. </w:t>
      </w:r>
      <w:r w:rsidR="00C63499" w:rsidRPr="00C63499">
        <w:rPr>
          <w:rFonts w:ascii="Times New Roman" w:hAnsi="Times New Roman" w:cs="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BB43E8" w:rsidRPr="00BB43E8" w:rsidRDefault="00BB43E8" w:rsidP="00BB43E8">
      <w:pPr>
        <w:widowControl w:val="0"/>
        <w:suppressAutoHyphens/>
        <w:spacing w:after="0" w:line="240" w:lineRule="auto"/>
        <w:ind w:firstLine="709"/>
        <w:contextualSpacing/>
        <w:jc w:val="both"/>
        <w:rPr>
          <w:rFonts w:ascii="Times New Roman" w:eastAsia="Times New Roman" w:hAnsi="Times New Roman" w:cs="Times New Roman"/>
          <w:color w:val="000000"/>
          <w:spacing w:val="1"/>
          <w:sz w:val="28"/>
          <w:szCs w:val="28"/>
          <w:shd w:val="clear" w:color="auto" w:fill="FFFFFF"/>
          <w:lang w:val="kk-KZ" w:eastAsia="ar-SA"/>
        </w:rPr>
      </w:pPr>
      <w:r w:rsidRPr="00BB43E8">
        <w:rPr>
          <w:rFonts w:ascii="Times New Roman" w:eastAsia="Times New Roman" w:hAnsi="Times New Roman" w:cs="Times New Roman"/>
          <w:color w:val="000000"/>
          <w:spacing w:val="1"/>
          <w:sz w:val="28"/>
          <w:szCs w:val="28"/>
          <w:shd w:val="clear" w:color="auto" w:fill="FFFFFF"/>
          <w:lang w:val="kk-KZ" w:eastAsia="ar-SA"/>
        </w:rPr>
        <w:t>Жобаны қабылдау теріс әлеуметтік-экономикалық және/ немесе құқықтық салдарға әкеп соқпайды.</w:t>
      </w:r>
    </w:p>
    <w:p w:rsidR="00B27DC2" w:rsidRPr="00B27DC2" w:rsidRDefault="00370CC7" w:rsidP="00B27DC2">
      <w:pPr>
        <w:pStyle w:val="a6"/>
        <w:keepNext/>
        <w:tabs>
          <w:tab w:val="left" w:pos="1134"/>
        </w:tabs>
        <w:spacing w:after="0" w:line="240" w:lineRule="auto"/>
        <w:ind w:left="709"/>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5. </w:t>
      </w:r>
      <w:r w:rsidR="00B27DC2" w:rsidRPr="00B27DC2">
        <w:rPr>
          <w:rFonts w:ascii="Times New Roman" w:hAnsi="Times New Roman" w:cs="Times New Roman"/>
          <w:b/>
          <w:sz w:val="28"/>
          <w:szCs w:val="28"/>
          <w:lang w:val="kk-KZ"/>
        </w:rPr>
        <w:t xml:space="preserve">Нақты мақсаттар мен күтілетін нәтижелердің мерзімдері. </w:t>
      </w:r>
    </w:p>
    <w:p w:rsidR="0046333F" w:rsidRPr="00B27DC2" w:rsidRDefault="00E9145A" w:rsidP="006F3B57">
      <w:pPr>
        <w:keepNext/>
        <w:tabs>
          <w:tab w:val="left" w:pos="1134"/>
        </w:tabs>
        <w:spacing w:after="0" w:line="240" w:lineRule="auto"/>
        <w:ind w:firstLine="709"/>
        <w:jc w:val="both"/>
        <w:rPr>
          <w:rFonts w:ascii="Times New Roman" w:hAnsi="Times New Roman" w:cs="Times New Roman"/>
          <w:sz w:val="28"/>
          <w:szCs w:val="28"/>
          <w:lang w:val="kk-KZ"/>
        </w:rPr>
      </w:pPr>
      <w:r w:rsidRPr="00E9145A">
        <w:rPr>
          <w:rStyle w:val="ae"/>
          <w:rFonts w:eastAsiaTheme="minorHAnsi"/>
          <w:sz w:val="28"/>
          <w:lang w:val="kk-KZ"/>
        </w:rPr>
        <w:t>«Құқықтық актілер туралы» Қазақстан Республикасы Заңының</w:t>
      </w:r>
      <w:r>
        <w:rPr>
          <w:rStyle w:val="ae"/>
          <w:rFonts w:eastAsiaTheme="minorHAnsi"/>
          <w:sz w:val="28"/>
          <w:lang w:val="kk-KZ"/>
        </w:rPr>
        <w:t xml:space="preserve"> нормаларына сәйкес</w:t>
      </w:r>
      <w:r w:rsidR="00E9376F">
        <w:rPr>
          <w:rStyle w:val="ae"/>
          <w:rFonts w:eastAsiaTheme="minorHAnsi"/>
          <w:sz w:val="28"/>
          <w:lang w:val="kk-KZ"/>
        </w:rPr>
        <w:t>, сондай-ақ</w:t>
      </w:r>
      <w:r>
        <w:rPr>
          <w:rStyle w:val="ae"/>
          <w:rFonts w:eastAsiaTheme="minorHAnsi"/>
          <w:sz w:val="28"/>
          <w:lang w:val="kk-KZ"/>
        </w:rPr>
        <w:t xml:space="preserve"> м</w:t>
      </w:r>
      <w:r w:rsidRPr="00E9145A">
        <w:rPr>
          <w:rFonts w:ascii="Times New Roman" w:hAnsi="Times New Roman" w:cs="Times New Roman"/>
          <w:sz w:val="28"/>
          <w:szCs w:val="28"/>
          <w:lang w:val="kk-KZ"/>
        </w:rPr>
        <w:t>емлекеттік мүлік тізілімінің және (немесе) Жерді қашықтықтан зондтау деректерінің, оның ішінде жер учаскелерін, жер қойнауын пайдалану учаскелерін, орман және аңшылық алқаптарын, су шаруашылығы құрылыстары мен су объектілерін пайдаланғаны үшін цифрлық мониторингі бөлігінде</w:t>
      </w:r>
      <w:r>
        <w:rPr>
          <w:rFonts w:ascii="Times New Roman" w:hAnsi="Times New Roman" w:cs="Times New Roman"/>
          <w:sz w:val="28"/>
          <w:szCs w:val="28"/>
          <w:lang w:val="kk-KZ"/>
        </w:rPr>
        <w:t xml:space="preserve"> </w:t>
      </w:r>
      <w:r w:rsidRPr="00B27DC2">
        <w:rPr>
          <w:rFonts w:ascii="Times New Roman" w:hAnsi="Times New Roman" w:cs="Times New Roman"/>
          <w:sz w:val="28"/>
          <w:szCs w:val="28"/>
          <w:lang w:val="kk-KZ"/>
        </w:rPr>
        <w:t xml:space="preserve">Қазақстан Республикасының Цифрлық Кодексіне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2026 жылғы 9 қаңтардағы № 256-VIII ҚРЗ Заңына </w:t>
      </w:r>
      <w:r w:rsidR="0046333F" w:rsidRPr="00B27DC2">
        <w:rPr>
          <w:rFonts w:ascii="Times New Roman" w:hAnsi="Times New Roman" w:cs="Times New Roman"/>
          <w:sz w:val="28"/>
          <w:szCs w:val="28"/>
          <w:lang w:val="kk-KZ"/>
        </w:rPr>
        <w:t>сәйкестендіру.</w:t>
      </w:r>
    </w:p>
    <w:p w:rsidR="00BB43E8" w:rsidRDefault="00370CC7" w:rsidP="0046333F">
      <w:pPr>
        <w:pStyle w:val="a9"/>
        <w:spacing w:after="0"/>
        <w:ind w:firstLine="708"/>
        <w:jc w:val="both"/>
        <w:rPr>
          <w:rFonts w:ascii="Times New Roman" w:eastAsiaTheme="minorHAnsi" w:hAnsi="Times New Roman" w:cs="Times New Roman"/>
          <w:b/>
          <w:sz w:val="28"/>
          <w:szCs w:val="28"/>
          <w:lang w:val="kk-KZ" w:eastAsia="en-US"/>
        </w:rPr>
      </w:pPr>
      <w:r w:rsidRPr="00E427A3">
        <w:rPr>
          <w:rFonts w:ascii="Times New Roman" w:hAnsi="Times New Roman" w:cs="Times New Roman"/>
          <w:b/>
          <w:sz w:val="28"/>
          <w:szCs w:val="28"/>
          <w:lang w:val="kk-KZ"/>
        </w:rPr>
        <w:t>6</w:t>
      </w:r>
      <w:r w:rsidRPr="00E427A3">
        <w:rPr>
          <w:rFonts w:ascii="Times New Roman" w:hAnsi="Times New Roman" w:cs="Times New Roman"/>
          <w:sz w:val="28"/>
          <w:szCs w:val="28"/>
          <w:lang w:val="kk-KZ"/>
        </w:rPr>
        <w:t xml:space="preserve">. </w:t>
      </w:r>
      <w:r w:rsidR="00F04167" w:rsidRPr="00E427A3">
        <w:rPr>
          <w:rFonts w:ascii="Times New Roman" w:eastAsiaTheme="minorHAnsi" w:hAnsi="Times New Roman" w:cs="Times New Roman"/>
          <w:b/>
          <w:sz w:val="28"/>
          <w:szCs w:val="28"/>
          <w:lang w:val="kk-KZ" w:eastAsia="en-US"/>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rsidR="00D04CED" w:rsidRPr="00E427A3" w:rsidRDefault="00D04CED" w:rsidP="00D04CED">
      <w:pPr>
        <w:spacing w:after="0" w:line="240" w:lineRule="auto"/>
        <w:ind w:firstLine="708"/>
        <w:jc w:val="both"/>
        <w:rPr>
          <w:rFonts w:ascii="Times New Roman" w:hAnsi="Times New Roman" w:cs="Times New Roman"/>
          <w:b/>
          <w:sz w:val="28"/>
          <w:szCs w:val="28"/>
          <w:lang w:val="kk-KZ"/>
        </w:rPr>
      </w:pPr>
      <w:r w:rsidRPr="00D04CED">
        <w:rPr>
          <w:rFonts w:ascii="Times New Roman" w:eastAsia="Calibri" w:hAnsi="Times New Roman" w:cs="Times New Roman"/>
          <w:color w:val="000000"/>
          <w:sz w:val="28"/>
          <w:szCs w:val="28"/>
          <w:lang w:val="kk-KZ"/>
        </w:rPr>
        <w:t>«Мемлекеттік мүлікті, оның ішінде мемлекеттік кәсіпорындардың және мемлекет қатысатын заңды тұлғалардың басқару тиімділігінің мониторингін жүзеге асыру қағидаларын бекіту туралы»</w:t>
      </w:r>
      <w:r>
        <w:rPr>
          <w:rFonts w:ascii="Times New Roman" w:eastAsia="Calibri" w:hAnsi="Times New Roman" w:cs="Times New Roman"/>
          <w:color w:val="000000"/>
          <w:sz w:val="28"/>
          <w:szCs w:val="28"/>
          <w:lang w:val="kk-KZ"/>
        </w:rPr>
        <w:t xml:space="preserve"> </w:t>
      </w:r>
      <w:r w:rsidRPr="00D04CED">
        <w:rPr>
          <w:rFonts w:ascii="Times New Roman" w:eastAsia="Calibri" w:hAnsi="Times New Roman" w:cs="Times New Roman"/>
          <w:color w:val="000000"/>
          <w:sz w:val="28"/>
          <w:szCs w:val="28"/>
          <w:lang w:val="kk-KZ"/>
        </w:rPr>
        <w:t>Қазақстан Республикасы Үкіметінің 2012 жылғы 4 желтоқсандағы № 1546 қаулысы</w:t>
      </w:r>
    </w:p>
    <w:p w:rsidR="00F04167" w:rsidRPr="00E427A3" w:rsidRDefault="00370CC7" w:rsidP="00BB43E8">
      <w:pPr>
        <w:pStyle w:val="ab"/>
        <w:ind w:firstLine="708"/>
        <w:jc w:val="both"/>
        <w:rPr>
          <w:rFonts w:ascii="Times New Roman" w:hAnsi="Times New Roman" w:cs="Times New Roman"/>
          <w:b/>
          <w:sz w:val="28"/>
          <w:szCs w:val="28"/>
          <w:lang w:val="kk-KZ"/>
        </w:rPr>
      </w:pPr>
      <w:bookmarkStart w:id="1" w:name="_Hlk126157812"/>
      <w:r w:rsidRPr="00E427A3">
        <w:rPr>
          <w:rFonts w:ascii="Times New Roman" w:hAnsi="Times New Roman" w:cs="Times New Roman"/>
          <w:b/>
          <w:sz w:val="28"/>
          <w:szCs w:val="28"/>
          <w:lang w:val="kk-KZ"/>
        </w:rPr>
        <w:t xml:space="preserve">7. </w:t>
      </w:r>
      <w:bookmarkEnd w:id="1"/>
      <w:r w:rsidR="00F04167" w:rsidRPr="00E427A3">
        <w:rPr>
          <w:rFonts w:ascii="Times New Roman" w:hAnsi="Times New Roman" w:cs="Times New Roman"/>
          <w:b/>
          <w:sz w:val="28"/>
          <w:szCs w:val="28"/>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 </w:t>
      </w:r>
    </w:p>
    <w:p w:rsidR="00161C09" w:rsidRPr="00E427A3" w:rsidRDefault="00C5685E" w:rsidP="00BB43E8">
      <w:pPr>
        <w:pStyle w:val="ab"/>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Талап етілмейді</w:t>
      </w:r>
    </w:p>
    <w:p w:rsidR="00F97F4B" w:rsidRPr="00E427A3" w:rsidRDefault="00F97F4B" w:rsidP="00B03493">
      <w:pPr>
        <w:spacing w:after="0" w:line="240" w:lineRule="auto"/>
        <w:ind w:firstLine="709"/>
        <w:jc w:val="both"/>
        <w:rPr>
          <w:rFonts w:ascii="Times New Roman" w:hAnsi="Times New Roman" w:cs="Times New Roman"/>
          <w:b/>
          <w:sz w:val="28"/>
          <w:szCs w:val="28"/>
          <w:lang w:val="kk-KZ"/>
        </w:rPr>
      </w:pPr>
      <w:r w:rsidRPr="00E427A3">
        <w:rPr>
          <w:rFonts w:ascii="Times New Roman" w:eastAsia="Calibri" w:hAnsi="Times New Roman" w:cs="Times New Roman"/>
          <w:b/>
          <w:spacing w:val="2"/>
          <w:sz w:val="28"/>
          <w:szCs w:val="28"/>
          <w:lang w:val="kk-KZ" w:eastAsia="ru-RU"/>
        </w:rPr>
        <w:t>8</w:t>
      </w:r>
      <w:r w:rsidRPr="00E427A3">
        <w:rPr>
          <w:rFonts w:ascii="Times New Roman" w:hAnsi="Times New Roman" w:cs="Times New Roman"/>
          <w:b/>
          <w:sz w:val="28"/>
          <w:szCs w:val="28"/>
          <w:lang w:val="kk-KZ"/>
        </w:rPr>
        <w:t>.</w:t>
      </w:r>
      <w:r w:rsidR="00F04167" w:rsidRPr="00E427A3">
        <w:rPr>
          <w:rFonts w:ascii="Times New Roman" w:hAnsi="Times New Roman" w:cs="Times New Roman"/>
          <w:b/>
          <w:sz w:val="28"/>
          <w:szCs w:val="28"/>
          <w:lang w:val="kk-KZ"/>
        </w:rPr>
        <w:t xml:space="preserve"> Ұсынылған халықаралық шарттың жобасын кейіннен ратификациялау қажеттігі туралы ақпарат.</w:t>
      </w:r>
    </w:p>
    <w:p w:rsidR="00F97F4B" w:rsidRPr="00E427A3" w:rsidRDefault="00F97F4B" w:rsidP="00F97F4B">
      <w:pPr>
        <w:spacing w:after="0" w:line="240" w:lineRule="auto"/>
        <w:ind w:firstLine="708"/>
        <w:jc w:val="both"/>
        <w:rPr>
          <w:rFonts w:ascii="Times New Roman" w:eastAsia="Calibri" w:hAnsi="Times New Roman" w:cs="Times New Roman"/>
          <w:color w:val="1E1E1E"/>
          <w:sz w:val="28"/>
          <w:szCs w:val="28"/>
          <w:lang w:val="kk-KZ" w:eastAsia="ru-RU"/>
        </w:rPr>
      </w:pPr>
      <w:r w:rsidRPr="00E427A3">
        <w:rPr>
          <w:rFonts w:ascii="Times New Roman" w:eastAsia="Calibri" w:hAnsi="Times New Roman" w:cs="Times New Roman"/>
          <w:color w:val="000000"/>
          <w:spacing w:val="1"/>
          <w:sz w:val="28"/>
          <w:szCs w:val="28"/>
          <w:shd w:val="clear" w:color="auto" w:fill="FFFFFF"/>
          <w:lang w:val="kk-KZ"/>
        </w:rPr>
        <w:t>Талап етілмейді.</w:t>
      </w:r>
    </w:p>
    <w:p w:rsidR="00F97F4B" w:rsidRPr="00E427A3" w:rsidRDefault="00F97F4B" w:rsidP="00B03493">
      <w:pPr>
        <w:spacing w:after="0" w:line="240" w:lineRule="auto"/>
        <w:ind w:firstLine="709"/>
        <w:jc w:val="both"/>
        <w:rPr>
          <w:rFonts w:ascii="Times New Roman" w:hAnsi="Times New Roman" w:cs="Times New Roman"/>
          <w:b/>
          <w:sz w:val="28"/>
          <w:szCs w:val="28"/>
          <w:lang w:val="kk-KZ"/>
        </w:rPr>
      </w:pPr>
      <w:r w:rsidRPr="00E427A3">
        <w:rPr>
          <w:rFonts w:ascii="Times New Roman" w:eastAsia="Calibri" w:hAnsi="Times New Roman" w:cs="Times New Roman"/>
          <w:b/>
          <w:spacing w:val="2"/>
          <w:sz w:val="28"/>
          <w:szCs w:val="28"/>
          <w:lang w:val="kk-KZ" w:eastAsia="ru-RU"/>
        </w:rPr>
        <w:t xml:space="preserve">9. </w:t>
      </w:r>
      <w:r w:rsidR="009D66E4" w:rsidRPr="00E427A3">
        <w:rPr>
          <w:rFonts w:ascii="Times New Roman" w:hAnsi="Times New Roman" w:cs="Times New Roman"/>
          <w:b/>
          <w:sz w:val="28"/>
          <w:szCs w:val="28"/>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rsidR="00F97F4B" w:rsidRPr="00E427A3" w:rsidRDefault="00F97F4B" w:rsidP="00B03493">
      <w:pPr>
        <w:spacing w:after="0" w:line="240" w:lineRule="auto"/>
        <w:ind w:firstLine="709"/>
        <w:jc w:val="both"/>
        <w:rPr>
          <w:rFonts w:ascii="Times New Roman" w:eastAsia="Calibri" w:hAnsi="Times New Roman" w:cs="Times New Roman"/>
          <w:spacing w:val="2"/>
          <w:sz w:val="28"/>
          <w:szCs w:val="28"/>
          <w:lang w:val="kk-KZ" w:eastAsia="ru-RU"/>
        </w:rPr>
      </w:pPr>
      <w:r w:rsidRPr="00E427A3">
        <w:rPr>
          <w:rFonts w:ascii="Times New Roman" w:eastAsia="Calibri" w:hAnsi="Times New Roman" w:cs="Times New Roman"/>
          <w:spacing w:val="2"/>
          <w:sz w:val="28"/>
          <w:szCs w:val="28"/>
          <w:lang w:val="kk-KZ" w:eastAsia="ru-RU"/>
        </w:rPr>
        <w:t>Рұқсат етіледі.</w:t>
      </w:r>
    </w:p>
    <w:p w:rsidR="00E11BA1" w:rsidRPr="00E427A3" w:rsidRDefault="00F97F4B" w:rsidP="00BB43E8">
      <w:pPr>
        <w:spacing w:after="0" w:line="240" w:lineRule="auto"/>
        <w:ind w:firstLine="709"/>
        <w:jc w:val="both"/>
        <w:rPr>
          <w:rFonts w:ascii="Times New Roman" w:hAnsi="Times New Roman" w:cs="Times New Roman"/>
          <w:b/>
          <w:sz w:val="28"/>
          <w:szCs w:val="28"/>
          <w:lang w:val="kk-KZ"/>
        </w:rPr>
      </w:pPr>
      <w:r w:rsidRPr="00E427A3">
        <w:rPr>
          <w:rFonts w:ascii="Times New Roman" w:eastAsia="Calibri" w:hAnsi="Times New Roman" w:cs="Times New Roman"/>
          <w:b/>
          <w:spacing w:val="2"/>
          <w:sz w:val="28"/>
          <w:szCs w:val="28"/>
          <w:lang w:val="kk-KZ" w:eastAsia="ru-RU"/>
        </w:rPr>
        <w:t>10</w:t>
      </w:r>
      <w:r w:rsidR="00B03493" w:rsidRPr="00E427A3">
        <w:rPr>
          <w:rFonts w:ascii="Times New Roman" w:eastAsia="Calibri" w:hAnsi="Times New Roman" w:cs="Times New Roman"/>
          <w:b/>
          <w:spacing w:val="2"/>
          <w:sz w:val="28"/>
          <w:szCs w:val="28"/>
          <w:lang w:val="kk-KZ" w:eastAsia="ru-RU"/>
        </w:rPr>
        <w:t>.</w:t>
      </w:r>
      <w:r w:rsidR="00B03493" w:rsidRPr="00E427A3">
        <w:rPr>
          <w:rFonts w:ascii="Times New Roman" w:hAnsi="Times New Roman" w:cs="Times New Roman"/>
          <w:b/>
          <w:sz w:val="28"/>
          <w:szCs w:val="28"/>
          <w:lang w:val="kk-KZ"/>
        </w:rPr>
        <w:t xml:space="preserve"> </w:t>
      </w:r>
      <w:r w:rsidR="00E11BA1" w:rsidRPr="00E427A3">
        <w:rPr>
          <w:rFonts w:ascii="Times New Roman" w:hAnsi="Times New Roman" w:cs="Times New Roman"/>
          <w:b/>
          <w:sz w:val="28"/>
          <w:szCs w:val="28"/>
          <w:lang w:val="kk-KZ"/>
        </w:rPr>
        <w:t xml:space="preserve">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 </w:t>
      </w:r>
    </w:p>
    <w:p w:rsidR="00BB43E8" w:rsidRPr="00E427A3" w:rsidRDefault="00BB43E8" w:rsidP="00BB43E8">
      <w:pPr>
        <w:spacing w:after="0" w:line="240" w:lineRule="auto"/>
        <w:ind w:firstLine="709"/>
        <w:jc w:val="both"/>
        <w:rPr>
          <w:rFonts w:ascii="Times New Roman" w:eastAsia="Calibri" w:hAnsi="Times New Roman" w:cs="Times New Roman"/>
          <w:b/>
          <w:spacing w:val="2"/>
          <w:sz w:val="28"/>
          <w:szCs w:val="28"/>
          <w:lang w:val="kk-KZ" w:eastAsia="ru-RU"/>
        </w:rPr>
      </w:pPr>
      <w:r w:rsidRPr="00E427A3">
        <w:rPr>
          <w:rFonts w:ascii="Times New Roman" w:eastAsia="Calibri" w:hAnsi="Times New Roman" w:cs="Times New Roman"/>
          <w:color w:val="000000"/>
          <w:spacing w:val="1"/>
          <w:sz w:val="28"/>
          <w:szCs w:val="28"/>
          <w:shd w:val="clear" w:color="auto" w:fill="FFFFFF"/>
          <w:lang w:val="kk-KZ"/>
        </w:rPr>
        <w:t>Жоба 202</w:t>
      </w:r>
      <w:r w:rsidR="004D338B" w:rsidRPr="00E427A3">
        <w:rPr>
          <w:rFonts w:ascii="Times New Roman" w:eastAsia="Calibri" w:hAnsi="Times New Roman" w:cs="Times New Roman"/>
          <w:color w:val="000000"/>
          <w:spacing w:val="1"/>
          <w:sz w:val="28"/>
          <w:szCs w:val="28"/>
          <w:shd w:val="clear" w:color="auto" w:fill="FFFFFF"/>
          <w:lang w:val="kk-KZ"/>
        </w:rPr>
        <w:t>6</w:t>
      </w:r>
      <w:r w:rsidRPr="00E427A3">
        <w:rPr>
          <w:rFonts w:ascii="Times New Roman" w:eastAsia="Calibri" w:hAnsi="Times New Roman" w:cs="Times New Roman"/>
          <w:color w:val="000000"/>
          <w:spacing w:val="1"/>
          <w:sz w:val="28"/>
          <w:szCs w:val="28"/>
          <w:shd w:val="clear" w:color="auto" w:fill="FFFFFF"/>
          <w:lang w:val="kk-KZ"/>
        </w:rPr>
        <w:t xml:space="preserve"> жылғы </w:t>
      </w:r>
      <w:r w:rsidR="004D338B" w:rsidRPr="00E427A3">
        <w:rPr>
          <w:rFonts w:ascii="Times New Roman" w:eastAsia="Calibri" w:hAnsi="Times New Roman" w:cs="Times New Roman"/>
          <w:color w:val="000000"/>
          <w:spacing w:val="1"/>
          <w:sz w:val="28"/>
          <w:szCs w:val="28"/>
          <w:shd w:val="clear" w:color="auto" w:fill="FFFFFF"/>
          <w:lang w:val="kk-KZ"/>
        </w:rPr>
        <w:t>______</w:t>
      </w:r>
      <w:r w:rsidRPr="00E427A3">
        <w:rPr>
          <w:rFonts w:ascii="Times New Roman" w:eastAsia="Calibri" w:hAnsi="Times New Roman" w:cs="Times New Roman"/>
          <w:color w:val="000000"/>
          <w:spacing w:val="1"/>
          <w:sz w:val="28"/>
          <w:szCs w:val="28"/>
          <w:shd w:val="clear" w:color="auto" w:fill="FFFFFF"/>
          <w:lang w:val="kk-KZ"/>
        </w:rPr>
        <w:t>мемлекеттік органдардың интернет-ресурстарының бірыңғай платформасын</w:t>
      </w:r>
      <w:r w:rsidR="00830E3F" w:rsidRPr="00E427A3">
        <w:rPr>
          <w:rFonts w:ascii="Times New Roman" w:eastAsia="Calibri" w:hAnsi="Times New Roman" w:cs="Times New Roman"/>
          <w:color w:val="000000"/>
          <w:spacing w:val="1"/>
          <w:sz w:val="28"/>
          <w:szCs w:val="28"/>
          <w:shd w:val="clear" w:color="auto" w:fill="FFFFFF"/>
          <w:lang w:val="kk-KZ"/>
        </w:rPr>
        <w:t>да (www.gov.kz) және 202</w:t>
      </w:r>
      <w:r w:rsidR="004D338B" w:rsidRPr="00E427A3">
        <w:rPr>
          <w:rFonts w:ascii="Times New Roman" w:eastAsia="Calibri" w:hAnsi="Times New Roman" w:cs="Times New Roman"/>
          <w:color w:val="000000"/>
          <w:spacing w:val="1"/>
          <w:sz w:val="28"/>
          <w:szCs w:val="28"/>
          <w:shd w:val="clear" w:color="auto" w:fill="FFFFFF"/>
          <w:lang w:val="kk-KZ"/>
        </w:rPr>
        <w:t>6</w:t>
      </w:r>
      <w:r w:rsidR="00830E3F" w:rsidRPr="00E427A3">
        <w:rPr>
          <w:rFonts w:ascii="Times New Roman" w:eastAsia="Calibri" w:hAnsi="Times New Roman" w:cs="Times New Roman"/>
          <w:color w:val="000000"/>
          <w:spacing w:val="1"/>
          <w:sz w:val="28"/>
          <w:szCs w:val="28"/>
          <w:shd w:val="clear" w:color="auto" w:fill="FFFFFF"/>
          <w:lang w:val="kk-KZ"/>
        </w:rPr>
        <w:t xml:space="preserve"> жылғы </w:t>
      </w:r>
      <w:r w:rsidR="004D338B" w:rsidRPr="00E427A3">
        <w:rPr>
          <w:rFonts w:ascii="Times New Roman" w:eastAsia="Calibri" w:hAnsi="Times New Roman" w:cs="Times New Roman"/>
          <w:color w:val="000000"/>
          <w:spacing w:val="1"/>
          <w:sz w:val="28"/>
          <w:szCs w:val="28"/>
          <w:shd w:val="clear" w:color="auto" w:fill="FFFFFF"/>
          <w:lang w:val="kk-KZ"/>
        </w:rPr>
        <w:t>______</w:t>
      </w:r>
      <w:r w:rsidRPr="00E427A3">
        <w:rPr>
          <w:rFonts w:ascii="Times New Roman" w:eastAsia="Calibri" w:hAnsi="Times New Roman" w:cs="Times New Roman"/>
          <w:color w:val="000000"/>
          <w:spacing w:val="1"/>
          <w:sz w:val="28"/>
          <w:szCs w:val="28"/>
          <w:shd w:val="clear" w:color="auto" w:fill="FFFFFF"/>
          <w:lang w:val="kk-KZ"/>
        </w:rPr>
        <w:t xml:space="preserve">ашық нормативтік құқықтық актілердің интернет-порталында (https://legalacts.egov.kz) </w:t>
      </w:r>
      <w:r w:rsidR="008E774F" w:rsidRPr="00E427A3">
        <w:rPr>
          <w:rFonts w:ascii="Times New Roman" w:eastAsia="Calibri" w:hAnsi="Times New Roman" w:cs="Times New Roman"/>
          <w:color w:val="000000"/>
          <w:spacing w:val="1"/>
          <w:sz w:val="28"/>
          <w:szCs w:val="28"/>
          <w:shd w:val="clear" w:color="auto" w:fill="FFFFFF"/>
          <w:lang w:val="kk-KZ"/>
        </w:rPr>
        <w:t xml:space="preserve">орналастырылды </w:t>
      </w:r>
      <w:r w:rsidRPr="00E427A3">
        <w:rPr>
          <w:rFonts w:ascii="Times New Roman" w:eastAsia="Calibri" w:hAnsi="Times New Roman" w:cs="Times New Roman"/>
          <w:color w:val="000000"/>
          <w:spacing w:val="1"/>
          <w:sz w:val="28"/>
          <w:szCs w:val="28"/>
          <w:shd w:val="clear" w:color="auto" w:fill="FFFFFF"/>
          <w:lang w:val="kk-KZ"/>
        </w:rPr>
        <w:t>(мемлекеттік және орыс тілдеріндегі файлдар –</w:t>
      </w:r>
      <w:r w:rsidR="00AD4306" w:rsidRPr="00E427A3">
        <w:rPr>
          <w:rFonts w:ascii="Times New Roman" w:eastAsia="Calibri" w:hAnsi="Times New Roman" w:cs="Times New Roman"/>
          <w:color w:val="000000"/>
          <w:spacing w:val="1"/>
          <w:sz w:val="28"/>
          <w:szCs w:val="28"/>
          <w:shd w:val="clear" w:color="auto" w:fill="FFFFFF"/>
          <w:lang w:val="kk-KZ"/>
        </w:rPr>
        <w:t>129</w:t>
      </w:r>
      <w:r w:rsidR="00830E3F" w:rsidRPr="00E427A3">
        <w:rPr>
          <w:rFonts w:ascii="Times New Roman" w:eastAsia="Calibri" w:hAnsi="Times New Roman" w:cs="Times New Roman"/>
          <w:color w:val="000000"/>
          <w:spacing w:val="1"/>
          <w:sz w:val="28"/>
          <w:szCs w:val="28"/>
          <w:shd w:val="clear" w:color="auto" w:fill="FFFFFF"/>
          <w:lang w:val="kk-KZ"/>
        </w:rPr>
        <w:t>КБ</w:t>
      </w:r>
      <w:r w:rsidRPr="00E427A3">
        <w:rPr>
          <w:rFonts w:ascii="Times New Roman" w:eastAsia="Calibri" w:hAnsi="Times New Roman" w:cs="Times New Roman"/>
          <w:color w:val="000000"/>
          <w:spacing w:val="1"/>
          <w:sz w:val="28"/>
          <w:szCs w:val="28"/>
          <w:shd w:val="clear" w:color="auto" w:fill="FFFFFF"/>
          <w:lang w:val="kk-KZ"/>
        </w:rPr>
        <w:t>).</w:t>
      </w:r>
    </w:p>
    <w:p w:rsidR="00BB43E8" w:rsidRPr="00E427A3" w:rsidRDefault="00F97F4B" w:rsidP="00BB43E8">
      <w:pPr>
        <w:spacing w:after="0" w:line="240" w:lineRule="auto"/>
        <w:ind w:firstLine="709"/>
        <w:jc w:val="both"/>
        <w:rPr>
          <w:rFonts w:ascii="Times New Roman" w:hAnsi="Times New Roman" w:cs="Times New Roman"/>
          <w:b/>
          <w:sz w:val="28"/>
          <w:szCs w:val="28"/>
          <w:lang w:val="kk-KZ"/>
        </w:rPr>
      </w:pPr>
      <w:r w:rsidRPr="00E427A3">
        <w:rPr>
          <w:rFonts w:ascii="Times New Roman" w:eastAsia="Calibri" w:hAnsi="Times New Roman" w:cs="Times New Roman"/>
          <w:b/>
          <w:spacing w:val="2"/>
          <w:sz w:val="28"/>
          <w:szCs w:val="28"/>
          <w:lang w:val="kk-KZ" w:eastAsia="ru-RU"/>
        </w:rPr>
        <w:lastRenderedPageBreak/>
        <w:t>11</w:t>
      </w:r>
      <w:r w:rsidR="00BB43E8" w:rsidRPr="00E427A3">
        <w:rPr>
          <w:rFonts w:ascii="Times New Roman" w:eastAsia="Calibri" w:hAnsi="Times New Roman" w:cs="Times New Roman"/>
          <w:b/>
          <w:spacing w:val="2"/>
          <w:sz w:val="28"/>
          <w:szCs w:val="28"/>
          <w:lang w:val="kk-KZ" w:eastAsia="ru-RU"/>
        </w:rPr>
        <w:t xml:space="preserve">. </w:t>
      </w:r>
      <w:r w:rsidR="00C97467" w:rsidRPr="00E427A3">
        <w:rPr>
          <w:rFonts w:ascii="Times New Roman" w:hAnsi="Times New Roman" w:cs="Times New Roman"/>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rsidR="00F97F4B" w:rsidRPr="00E427A3" w:rsidRDefault="00F97F4B" w:rsidP="00BB43E8">
      <w:pPr>
        <w:spacing w:after="0" w:line="240" w:lineRule="auto"/>
        <w:ind w:firstLine="709"/>
        <w:jc w:val="both"/>
        <w:rPr>
          <w:rFonts w:ascii="Times New Roman" w:eastAsia="Calibri" w:hAnsi="Times New Roman" w:cs="Times New Roman"/>
          <w:color w:val="000000"/>
          <w:spacing w:val="1"/>
          <w:sz w:val="28"/>
          <w:szCs w:val="28"/>
          <w:shd w:val="clear" w:color="auto" w:fill="FFFFFF"/>
          <w:lang w:val="kk-KZ"/>
        </w:rPr>
      </w:pPr>
      <w:r w:rsidRPr="00E427A3">
        <w:rPr>
          <w:rFonts w:ascii="Times New Roman" w:eastAsia="Calibri" w:hAnsi="Times New Roman" w:cs="Times New Roman"/>
          <w:color w:val="000000"/>
          <w:spacing w:val="1"/>
          <w:sz w:val="28"/>
          <w:szCs w:val="28"/>
          <w:shd w:val="clear" w:color="auto" w:fill="FFFFFF"/>
          <w:lang w:val="kk-KZ"/>
        </w:rPr>
        <w:t>Жобаға пресс-релиз 202</w:t>
      </w:r>
      <w:r w:rsidR="004D338B" w:rsidRPr="00E427A3">
        <w:rPr>
          <w:rFonts w:ascii="Times New Roman" w:eastAsia="Calibri" w:hAnsi="Times New Roman" w:cs="Times New Roman"/>
          <w:color w:val="000000"/>
          <w:spacing w:val="1"/>
          <w:sz w:val="28"/>
          <w:szCs w:val="28"/>
          <w:shd w:val="clear" w:color="auto" w:fill="FFFFFF"/>
          <w:lang w:val="kk-KZ"/>
        </w:rPr>
        <w:t>6</w:t>
      </w:r>
      <w:r w:rsidRPr="00E427A3">
        <w:rPr>
          <w:rFonts w:ascii="Times New Roman" w:eastAsia="Calibri" w:hAnsi="Times New Roman" w:cs="Times New Roman"/>
          <w:color w:val="000000"/>
          <w:spacing w:val="1"/>
          <w:sz w:val="28"/>
          <w:szCs w:val="28"/>
          <w:shd w:val="clear" w:color="auto" w:fill="FFFFFF"/>
          <w:lang w:val="kk-KZ"/>
        </w:rPr>
        <w:t xml:space="preserve"> жылғы</w:t>
      </w:r>
      <w:r w:rsidR="004D338B" w:rsidRPr="00E427A3">
        <w:rPr>
          <w:rFonts w:ascii="Times New Roman" w:eastAsia="Calibri" w:hAnsi="Times New Roman" w:cs="Times New Roman"/>
          <w:color w:val="000000"/>
          <w:spacing w:val="1"/>
          <w:sz w:val="28"/>
          <w:szCs w:val="28"/>
          <w:shd w:val="clear" w:color="auto" w:fill="FFFFFF"/>
          <w:lang w:val="kk-KZ"/>
        </w:rPr>
        <w:t>________</w:t>
      </w:r>
      <w:r w:rsidRPr="00E427A3">
        <w:rPr>
          <w:rFonts w:ascii="Times New Roman" w:eastAsia="Calibri" w:hAnsi="Times New Roman" w:cs="Times New Roman"/>
          <w:color w:val="000000"/>
          <w:spacing w:val="1"/>
          <w:sz w:val="28"/>
          <w:szCs w:val="28"/>
          <w:shd w:val="clear" w:color="auto" w:fill="FFFFFF"/>
          <w:lang w:val="kk-KZ"/>
        </w:rPr>
        <w:t>мемлекеттік органдардың интернет-ресурстарының бірыңғай платформасында орналастырылған.</w:t>
      </w:r>
    </w:p>
    <w:p w:rsidR="00BB43E8" w:rsidRPr="00E427A3" w:rsidRDefault="00BB43E8" w:rsidP="00BB43E8">
      <w:pPr>
        <w:spacing w:after="0" w:line="240" w:lineRule="auto"/>
        <w:ind w:firstLine="709"/>
        <w:jc w:val="both"/>
        <w:rPr>
          <w:rFonts w:ascii="Times New Roman" w:hAnsi="Times New Roman" w:cs="Times New Roman"/>
          <w:b/>
          <w:sz w:val="28"/>
          <w:szCs w:val="28"/>
          <w:lang w:val="kk-KZ"/>
        </w:rPr>
      </w:pPr>
      <w:r w:rsidRPr="00E427A3">
        <w:rPr>
          <w:rFonts w:ascii="Times New Roman" w:eastAsia="Calibri" w:hAnsi="Times New Roman" w:cs="Times New Roman"/>
          <w:b/>
          <w:spacing w:val="2"/>
          <w:sz w:val="28"/>
          <w:szCs w:val="28"/>
          <w:lang w:val="kk-KZ" w:eastAsia="ru-RU"/>
        </w:rPr>
        <w:t>1</w:t>
      </w:r>
      <w:r w:rsidR="00F97F4B" w:rsidRPr="00E427A3">
        <w:rPr>
          <w:rFonts w:ascii="Times New Roman" w:eastAsia="Calibri" w:hAnsi="Times New Roman" w:cs="Times New Roman"/>
          <w:b/>
          <w:spacing w:val="2"/>
          <w:sz w:val="28"/>
          <w:szCs w:val="28"/>
          <w:lang w:val="kk-KZ" w:eastAsia="ru-RU"/>
        </w:rPr>
        <w:t>2</w:t>
      </w:r>
      <w:r w:rsidRPr="00E427A3">
        <w:rPr>
          <w:rFonts w:ascii="Times New Roman" w:eastAsia="Calibri" w:hAnsi="Times New Roman" w:cs="Times New Roman"/>
          <w:b/>
          <w:spacing w:val="2"/>
          <w:sz w:val="28"/>
          <w:szCs w:val="28"/>
          <w:lang w:val="kk-KZ" w:eastAsia="ru-RU"/>
        </w:rPr>
        <w:t xml:space="preserve">. </w:t>
      </w:r>
      <w:r w:rsidR="00C9744B" w:rsidRPr="00E427A3">
        <w:rPr>
          <w:rFonts w:ascii="Times New Roman" w:hAnsi="Times New Roman" w:cs="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BB43E8" w:rsidRPr="00E427A3" w:rsidRDefault="00BB43E8" w:rsidP="00BB43E8">
      <w:pPr>
        <w:spacing w:after="0" w:line="240" w:lineRule="auto"/>
        <w:ind w:firstLine="709"/>
        <w:jc w:val="both"/>
        <w:rPr>
          <w:rFonts w:ascii="Times New Roman" w:eastAsia="Calibri" w:hAnsi="Times New Roman" w:cs="Times New Roman"/>
          <w:color w:val="000000"/>
          <w:spacing w:val="1"/>
          <w:sz w:val="28"/>
          <w:szCs w:val="28"/>
          <w:shd w:val="clear" w:color="auto" w:fill="FFFFFF"/>
          <w:lang w:val="kk-KZ"/>
        </w:rPr>
      </w:pPr>
      <w:r w:rsidRPr="00E427A3">
        <w:rPr>
          <w:rFonts w:ascii="Times New Roman" w:eastAsia="Calibri" w:hAnsi="Times New Roman" w:cs="Times New Roman"/>
          <w:color w:val="000000"/>
          <w:spacing w:val="1"/>
          <w:sz w:val="28"/>
          <w:szCs w:val="28"/>
          <w:shd w:val="clear" w:color="auto" w:fill="FFFFFF"/>
          <w:lang w:val="kk-KZ"/>
        </w:rPr>
        <w:t>Сәйкес келеді.</w:t>
      </w:r>
    </w:p>
    <w:p w:rsidR="003A5906" w:rsidRPr="00E427A3" w:rsidRDefault="00BB43E8" w:rsidP="003A5906">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ar-SA"/>
        </w:rPr>
      </w:pPr>
      <w:r w:rsidRPr="00E427A3">
        <w:rPr>
          <w:rFonts w:ascii="Times New Roman" w:eastAsia="Calibri" w:hAnsi="Times New Roman" w:cs="Times New Roman"/>
          <w:b/>
          <w:spacing w:val="2"/>
          <w:sz w:val="28"/>
          <w:szCs w:val="28"/>
          <w:lang w:val="kk-KZ" w:eastAsia="ru-RU"/>
        </w:rPr>
        <w:t>1</w:t>
      </w:r>
      <w:r w:rsidR="00F97F4B" w:rsidRPr="00E427A3">
        <w:rPr>
          <w:rFonts w:ascii="Times New Roman" w:eastAsia="Calibri" w:hAnsi="Times New Roman" w:cs="Times New Roman"/>
          <w:b/>
          <w:spacing w:val="2"/>
          <w:sz w:val="28"/>
          <w:szCs w:val="28"/>
          <w:lang w:val="kk-KZ" w:eastAsia="ru-RU"/>
        </w:rPr>
        <w:t>3</w:t>
      </w:r>
      <w:r w:rsidRPr="00E427A3">
        <w:rPr>
          <w:rFonts w:ascii="Times New Roman" w:eastAsia="Calibri" w:hAnsi="Times New Roman" w:cs="Times New Roman"/>
          <w:b/>
          <w:spacing w:val="2"/>
          <w:sz w:val="28"/>
          <w:szCs w:val="28"/>
          <w:lang w:val="kk-KZ" w:eastAsia="ru-RU"/>
        </w:rPr>
        <w:t xml:space="preserve">. </w:t>
      </w:r>
      <w:r w:rsidR="003A5906" w:rsidRPr="00E427A3">
        <w:rPr>
          <w:rFonts w:ascii="Times New Roman" w:eastAsia="Times New Roman" w:hAnsi="Times New Roman" w:cs="Times New Roman"/>
          <w:b/>
          <w:color w:val="000000"/>
          <w:spacing w:val="1"/>
          <w:sz w:val="28"/>
          <w:szCs w:val="28"/>
          <w:shd w:val="clear" w:color="auto" w:fill="FFFFFF"/>
          <w:lang w:val="kk-KZ" w:eastAsia="ar-SA"/>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003A5906" w:rsidRPr="00E427A3">
        <w:rPr>
          <w:rFonts w:ascii="Times New Roman" w:eastAsia="Times New Roman" w:hAnsi="Times New Roman" w:cs="Times New Roman"/>
          <w:color w:val="000000"/>
          <w:spacing w:val="1"/>
          <w:sz w:val="28"/>
          <w:szCs w:val="28"/>
          <w:shd w:val="clear" w:color="auto" w:fill="FFFFFF"/>
          <w:lang w:val="kk-KZ" w:eastAsia="ar-SA"/>
        </w:rPr>
        <w:t xml:space="preserve"> </w:t>
      </w:r>
    </w:p>
    <w:p w:rsidR="00BB43E8" w:rsidRPr="00E427A3" w:rsidRDefault="00BB43E8" w:rsidP="003A5906">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ar-SA"/>
        </w:rPr>
      </w:pPr>
      <w:r w:rsidRPr="00E427A3">
        <w:rPr>
          <w:rFonts w:ascii="Times New Roman" w:eastAsia="Times New Roman" w:hAnsi="Times New Roman" w:cs="Times New Roman"/>
          <w:color w:val="000000"/>
          <w:spacing w:val="1"/>
          <w:sz w:val="28"/>
          <w:szCs w:val="28"/>
          <w:shd w:val="clear" w:color="auto" w:fill="FFFFFF"/>
          <w:lang w:val="kk-KZ" w:eastAsia="ar-SA"/>
        </w:rPr>
        <w:t>Талап етілмейді.</w:t>
      </w:r>
    </w:p>
    <w:p w:rsidR="00EC03D6" w:rsidRPr="00E427A3" w:rsidRDefault="00F97F4B" w:rsidP="00EC03D6">
      <w:pPr>
        <w:pStyle w:val="a5"/>
        <w:spacing w:before="0" w:beforeAutospacing="0" w:after="0" w:afterAutospacing="0"/>
        <w:ind w:firstLine="709"/>
        <w:jc w:val="both"/>
        <w:textAlignment w:val="baseline"/>
        <w:rPr>
          <w:b/>
          <w:color w:val="000000"/>
          <w:spacing w:val="1"/>
          <w:sz w:val="28"/>
          <w:szCs w:val="28"/>
          <w:shd w:val="clear" w:color="auto" w:fill="FFFFFF"/>
          <w:lang w:val="kk-KZ" w:eastAsia="ar-SA"/>
        </w:rPr>
      </w:pPr>
      <w:r w:rsidRPr="00E427A3">
        <w:rPr>
          <w:b/>
          <w:color w:val="000000"/>
          <w:spacing w:val="1"/>
          <w:sz w:val="28"/>
          <w:szCs w:val="28"/>
          <w:shd w:val="clear" w:color="auto" w:fill="FFFFFF"/>
          <w:lang w:val="kk-KZ" w:eastAsia="ar-SA"/>
        </w:rPr>
        <w:t xml:space="preserve">14. </w:t>
      </w:r>
      <w:r w:rsidR="00EC03D6" w:rsidRPr="00E427A3">
        <w:rPr>
          <w:b/>
          <w:color w:val="000000"/>
          <w:spacing w:val="1"/>
          <w:sz w:val="28"/>
          <w:szCs w:val="28"/>
          <w:shd w:val="clear" w:color="auto" w:fill="FFFFFF"/>
          <w:lang w:val="kk-KZ" w:eastAsia="ar-SA"/>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rsidR="00EC03D6" w:rsidRPr="00E427A3" w:rsidRDefault="00EC03D6" w:rsidP="00EC03D6">
      <w:pPr>
        <w:pStyle w:val="a5"/>
        <w:spacing w:before="0" w:beforeAutospacing="0" w:after="0" w:afterAutospacing="0"/>
        <w:ind w:firstLine="709"/>
        <w:jc w:val="both"/>
        <w:textAlignment w:val="baseline"/>
        <w:rPr>
          <w:b/>
          <w:color w:val="000000"/>
          <w:spacing w:val="1"/>
          <w:sz w:val="28"/>
          <w:szCs w:val="28"/>
          <w:shd w:val="clear" w:color="auto" w:fill="FFFFFF"/>
          <w:lang w:val="kk-KZ" w:eastAsia="ar-SA"/>
        </w:rPr>
      </w:pPr>
      <w:r w:rsidRPr="00E427A3">
        <w:rPr>
          <w:b/>
          <w:color w:val="000000"/>
          <w:spacing w:val="1"/>
          <w:sz w:val="28"/>
          <w:szCs w:val="28"/>
          <w:shd w:val="clear" w:color="auto" w:fill="FFFFFF"/>
          <w:lang w:val="kk-KZ" w:eastAsia="ar-SA"/>
        </w:rPr>
        <w:t>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w:t>
      </w:r>
    </w:p>
    <w:p w:rsidR="00F56CFC" w:rsidRPr="00E427A3" w:rsidRDefault="00EC03D6" w:rsidP="00EC03D6">
      <w:pPr>
        <w:widowControl w:val="0"/>
        <w:suppressAutoHyphens/>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ar-SA"/>
        </w:rPr>
      </w:pPr>
      <w:r w:rsidRPr="00E427A3">
        <w:rPr>
          <w:rFonts w:ascii="Times New Roman" w:eastAsia="Times New Roman" w:hAnsi="Times New Roman" w:cs="Times New Roman"/>
          <w:color w:val="000000"/>
          <w:spacing w:val="1"/>
          <w:sz w:val="28"/>
          <w:szCs w:val="28"/>
          <w:shd w:val="clear" w:color="auto" w:fill="FFFFFF"/>
          <w:lang w:val="kk-KZ" w:eastAsia="ar-SA"/>
        </w:rPr>
        <w:t xml:space="preserve"> </w:t>
      </w:r>
      <w:r w:rsidR="00F56CFC" w:rsidRPr="00E427A3">
        <w:rPr>
          <w:rFonts w:ascii="Times New Roman" w:eastAsia="Times New Roman" w:hAnsi="Times New Roman" w:cs="Times New Roman"/>
          <w:color w:val="000000"/>
          <w:spacing w:val="1"/>
          <w:sz w:val="28"/>
          <w:szCs w:val="28"/>
          <w:shd w:val="clear" w:color="auto" w:fill="FFFFFF"/>
          <w:lang w:val="kk-KZ" w:eastAsia="ar-SA"/>
        </w:rPr>
        <w:t>Жоба «Атамекен» Қазақстан Республикасының Ұлттық кәсіпкерлер палатасына, аккредиттелген жеке кәсіпкерлік субъектілеріне келісуге жолдан</w:t>
      </w:r>
      <w:r w:rsidR="00786FF8" w:rsidRPr="00E427A3">
        <w:rPr>
          <w:rFonts w:ascii="Times New Roman" w:eastAsia="Times New Roman" w:hAnsi="Times New Roman" w:cs="Times New Roman"/>
          <w:color w:val="000000"/>
          <w:spacing w:val="1"/>
          <w:sz w:val="28"/>
          <w:szCs w:val="28"/>
          <w:shd w:val="clear" w:color="auto" w:fill="FFFFFF"/>
          <w:lang w:val="kk-KZ" w:eastAsia="ar-SA"/>
        </w:rPr>
        <w:t>ды</w:t>
      </w:r>
      <w:r w:rsidR="000F6A47" w:rsidRPr="00E427A3">
        <w:rPr>
          <w:rFonts w:ascii="Times New Roman" w:eastAsia="Times New Roman" w:hAnsi="Times New Roman" w:cs="Times New Roman"/>
          <w:color w:val="000000"/>
          <w:spacing w:val="1"/>
          <w:sz w:val="28"/>
          <w:szCs w:val="28"/>
          <w:shd w:val="clear" w:color="auto" w:fill="FFFFFF"/>
          <w:lang w:val="kk-KZ" w:eastAsia="ar-SA"/>
        </w:rPr>
        <w:t xml:space="preserve"> </w:t>
      </w:r>
      <w:r w:rsidR="00F56CFC" w:rsidRPr="00E427A3">
        <w:rPr>
          <w:rFonts w:ascii="Times New Roman" w:eastAsia="Times New Roman" w:hAnsi="Times New Roman" w:cs="Times New Roman"/>
          <w:color w:val="000000"/>
          <w:spacing w:val="1"/>
          <w:sz w:val="28"/>
          <w:szCs w:val="28"/>
          <w:shd w:val="clear" w:color="auto" w:fill="FFFFFF"/>
          <w:lang w:val="kk-KZ" w:eastAsia="ar-SA"/>
        </w:rPr>
        <w:t>(202</w:t>
      </w:r>
      <w:r w:rsidR="004D338B" w:rsidRPr="00E427A3">
        <w:rPr>
          <w:rFonts w:ascii="Times New Roman" w:eastAsia="Times New Roman" w:hAnsi="Times New Roman" w:cs="Times New Roman"/>
          <w:color w:val="000000"/>
          <w:spacing w:val="1"/>
          <w:sz w:val="28"/>
          <w:szCs w:val="28"/>
          <w:shd w:val="clear" w:color="auto" w:fill="FFFFFF"/>
          <w:lang w:val="kk-KZ" w:eastAsia="ar-SA"/>
        </w:rPr>
        <w:t>6</w:t>
      </w:r>
      <w:r w:rsidR="00F56CFC" w:rsidRPr="00E427A3">
        <w:rPr>
          <w:rFonts w:ascii="Times New Roman" w:eastAsia="Times New Roman" w:hAnsi="Times New Roman" w:cs="Times New Roman"/>
          <w:color w:val="000000"/>
          <w:spacing w:val="1"/>
          <w:sz w:val="28"/>
          <w:szCs w:val="28"/>
          <w:shd w:val="clear" w:color="auto" w:fill="FFFFFF"/>
          <w:lang w:val="kk-KZ" w:eastAsia="ar-SA"/>
        </w:rPr>
        <w:t xml:space="preserve"> жылғы </w:t>
      </w:r>
      <w:r w:rsidR="004D338B" w:rsidRPr="00E427A3">
        <w:rPr>
          <w:rFonts w:ascii="Times New Roman" w:eastAsia="Times New Roman" w:hAnsi="Times New Roman" w:cs="Times New Roman"/>
          <w:color w:val="000000"/>
          <w:spacing w:val="1"/>
          <w:sz w:val="28"/>
          <w:szCs w:val="28"/>
          <w:shd w:val="clear" w:color="auto" w:fill="FFFFFF"/>
          <w:lang w:val="kk-KZ" w:eastAsia="ar-SA"/>
        </w:rPr>
        <w:t>______</w:t>
      </w:r>
      <w:r w:rsidR="00F56CFC" w:rsidRPr="00E427A3">
        <w:rPr>
          <w:rFonts w:ascii="Times New Roman" w:eastAsia="Times New Roman" w:hAnsi="Times New Roman" w:cs="Times New Roman"/>
          <w:color w:val="000000"/>
          <w:spacing w:val="1"/>
          <w:sz w:val="28"/>
          <w:szCs w:val="28"/>
          <w:shd w:val="clear" w:color="auto" w:fill="FFFFFF"/>
          <w:lang w:val="kk-KZ" w:eastAsia="ar-SA"/>
        </w:rPr>
        <w:t>№</w:t>
      </w:r>
      <w:r w:rsidR="004A2F68">
        <w:rPr>
          <w:rFonts w:ascii="Times New Roman" w:eastAsia="Times New Roman" w:hAnsi="Times New Roman" w:cs="Times New Roman"/>
          <w:color w:val="000000"/>
          <w:spacing w:val="1"/>
          <w:sz w:val="28"/>
          <w:szCs w:val="28"/>
          <w:shd w:val="clear" w:color="auto" w:fill="FFFFFF"/>
          <w:lang w:val="kk-KZ" w:eastAsia="ar-SA"/>
        </w:rPr>
        <w:t xml:space="preserve">     </w:t>
      </w:r>
      <w:r w:rsidR="00F56CFC" w:rsidRPr="00E427A3">
        <w:rPr>
          <w:rFonts w:ascii="Times New Roman" w:eastAsia="Times New Roman" w:hAnsi="Times New Roman" w:cs="Times New Roman"/>
          <w:color w:val="000000"/>
          <w:spacing w:val="1"/>
          <w:sz w:val="28"/>
          <w:szCs w:val="28"/>
          <w:shd w:val="clear" w:color="auto" w:fill="FFFFFF"/>
          <w:lang w:val="kk-KZ" w:eastAsia="ar-SA"/>
        </w:rPr>
        <w:t xml:space="preserve"> хат).</w:t>
      </w:r>
    </w:p>
    <w:p w:rsidR="00D55B85" w:rsidRPr="00E427A3" w:rsidRDefault="00F97F4B" w:rsidP="00D55B85">
      <w:pPr>
        <w:pStyle w:val="a5"/>
        <w:spacing w:before="0" w:beforeAutospacing="0" w:after="0" w:afterAutospacing="0"/>
        <w:ind w:firstLine="708"/>
        <w:jc w:val="both"/>
        <w:textAlignment w:val="baseline"/>
        <w:rPr>
          <w:b/>
          <w:color w:val="000000"/>
          <w:spacing w:val="1"/>
          <w:sz w:val="28"/>
          <w:szCs w:val="28"/>
          <w:shd w:val="clear" w:color="auto" w:fill="FFFFFF"/>
          <w:lang w:val="kk-KZ" w:eastAsia="ar-SA"/>
        </w:rPr>
      </w:pPr>
      <w:r w:rsidRPr="00E427A3">
        <w:rPr>
          <w:b/>
          <w:color w:val="000000"/>
          <w:spacing w:val="1"/>
          <w:sz w:val="28"/>
          <w:szCs w:val="28"/>
          <w:shd w:val="clear" w:color="auto" w:fill="FFFFFF"/>
          <w:lang w:val="kk-KZ" w:eastAsia="ar-SA"/>
        </w:rPr>
        <w:t xml:space="preserve">15. </w:t>
      </w:r>
      <w:r w:rsidR="00D55B85" w:rsidRPr="00E427A3">
        <w:rPr>
          <w:b/>
          <w:color w:val="000000"/>
          <w:spacing w:val="1"/>
          <w:sz w:val="28"/>
          <w:szCs w:val="28"/>
          <w:shd w:val="clear" w:color="auto" w:fill="FFFFFF"/>
          <w:lang w:val="kk-KZ" w:eastAsia="ar-SA"/>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rsidR="00D55B85" w:rsidRPr="00E427A3" w:rsidRDefault="00D55B85" w:rsidP="00D55B85">
      <w:pPr>
        <w:pStyle w:val="a5"/>
        <w:spacing w:before="0" w:beforeAutospacing="0" w:after="0" w:afterAutospacing="0"/>
        <w:jc w:val="both"/>
        <w:textAlignment w:val="baseline"/>
        <w:rPr>
          <w:b/>
          <w:color w:val="000000"/>
          <w:spacing w:val="1"/>
          <w:sz w:val="28"/>
          <w:szCs w:val="28"/>
          <w:shd w:val="clear" w:color="auto" w:fill="FFFFFF"/>
          <w:lang w:val="kk-KZ" w:eastAsia="ar-SA"/>
        </w:rPr>
      </w:pPr>
      <w:r w:rsidRPr="00E427A3">
        <w:rPr>
          <w:b/>
          <w:color w:val="000000"/>
          <w:spacing w:val="1"/>
          <w:sz w:val="28"/>
          <w:szCs w:val="28"/>
          <w:shd w:val="clear" w:color="auto" w:fill="FFFFFF"/>
          <w:lang w:val="kk-KZ" w:eastAsia="ar-SA"/>
        </w:rPr>
        <w:t>      Қоғамдық кеңестің ұсынымдарында көрсетілген ескертулер жойылған жағдайда жобаны әзірлеуші жобаға түсіндірме жазбада берілген ескертулердің жойылғанын көрсетуге тиіс.</w:t>
      </w:r>
    </w:p>
    <w:p w:rsidR="00F56CFC" w:rsidRPr="007231B7" w:rsidRDefault="00D55B85" w:rsidP="00D55B85">
      <w:pPr>
        <w:widowControl w:val="0"/>
        <w:suppressAutoHyphens/>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ar-SA"/>
        </w:rPr>
      </w:pPr>
      <w:r w:rsidRPr="00E427A3">
        <w:rPr>
          <w:rFonts w:ascii="Times New Roman" w:eastAsia="Times New Roman" w:hAnsi="Times New Roman" w:cs="Times New Roman"/>
          <w:color w:val="000000"/>
          <w:spacing w:val="1"/>
          <w:sz w:val="28"/>
          <w:szCs w:val="28"/>
          <w:shd w:val="clear" w:color="auto" w:fill="FFFFFF"/>
          <w:lang w:val="kk-KZ" w:eastAsia="ar-SA"/>
        </w:rPr>
        <w:t xml:space="preserve"> </w:t>
      </w:r>
      <w:r w:rsidR="00F56CFC" w:rsidRPr="00E427A3">
        <w:rPr>
          <w:rFonts w:ascii="Times New Roman" w:eastAsia="Times New Roman" w:hAnsi="Times New Roman" w:cs="Times New Roman"/>
          <w:color w:val="000000"/>
          <w:spacing w:val="1"/>
          <w:sz w:val="28"/>
          <w:szCs w:val="28"/>
          <w:shd w:val="clear" w:color="auto" w:fill="FFFFFF"/>
          <w:lang w:val="kk-KZ" w:eastAsia="ar-SA"/>
        </w:rPr>
        <w:t>Жоба Қазақстан Республикасы</w:t>
      </w:r>
      <w:r w:rsidR="002B2819">
        <w:rPr>
          <w:rFonts w:ascii="Times New Roman" w:eastAsia="Times New Roman" w:hAnsi="Times New Roman" w:cs="Times New Roman"/>
          <w:color w:val="000000"/>
          <w:spacing w:val="1"/>
          <w:sz w:val="28"/>
          <w:szCs w:val="28"/>
          <w:shd w:val="clear" w:color="auto" w:fill="FFFFFF"/>
          <w:lang w:val="kk-KZ" w:eastAsia="ar-SA"/>
        </w:rPr>
        <w:t>ның</w:t>
      </w:r>
      <w:r w:rsidR="00F56CFC" w:rsidRPr="00E427A3">
        <w:rPr>
          <w:rFonts w:ascii="Times New Roman" w:eastAsia="Times New Roman" w:hAnsi="Times New Roman" w:cs="Times New Roman"/>
          <w:color w:val="000000"/>
          <w:spacing w:val="1"/>
          <w:sz w:val="28"/>
          <w:szCs w:val="28"/>
          <w:shd w:val="clear" w:color="auto" w:fill="FFFFFF"/>
          <w:lang w:val="kk-KZ" w:eastAsia="ar-SA"/>
        </w:rPr>
        <w:t xml:space="preserve"> Қаржы </w:t>
      </w:r>
      <w:r w:rsidR="00786FF8" w:rsidRPr="00E427A3">
        <w:rPr>
          <w:rFonts w:ascii="Times New Roman" w:eastAsia="Times New Roman" w:hAnsi="Times New Roman" w:cs="Times New Roman"/>
          <w:color w:val="000000"/>
          <w:spacing w:val="1"/>
          <w:sz w:val="28"/>
          <w:szCs w:val="28"/>
          <w:shd w:val="clear" w:color="auto" w:fill="FFFFFF"/>
          <w:lang w:val="kk-KZ" w:eastAsia="ar-SA"/>
        </w:rPr>
        <w:t>м</w:t>
      </w:r>
      <w:r w:rsidR="00F56CFC" w:rsidRPr="00E427A3">
        <w:rPr>
          <w:rFonts w:ascii="Times New Roman" w:eastAsia="Times New Roman" w:hAnsi="Times New Roman" w:cs="Times New Roman"/>
          <w:color w:val="000000"/>
          <w:spacing w:val="1"/>
          <w:sz w:val="28"/>
          <w:szCs w:val="28"/>
          <w:shd w:val="clear" w:color="auto" w:fill="FFFFFF"/>
          <w:lang w:val="kk-KZ" w:eastAsia="ar-SA"/>
        </w:rPr>
        <w:t xml:space="preserve">инистрлігі жанындағы Мемлекеттік қаржы мәселелері жөніндегі </w:t>
      </w:r>
      <w:r w:rsidR="00350D38">
        <w:rPr>
          <w:rFonts w:ascii="Times New Roman" w:eastAsia="Times New Roman" w:hAnsi="Times New Roman" w:cs="Times New Roman"/>
          <w:color w:val="000000"/>
          <w:spacing w:val="1"/>
          <w:sz w:val="28"/>
          <w:szCs w:val="28"/>
          <w:shd w:val="clear" w:color="auto" w:fill="FFFFFF"/>
          <w:lang w:val="kk-KZ" w:eastAsia="ar-SA"/>
        </w:rPr>
        <w:t>қ</w:t>
      </w:r>
      <w:r w:rsidR="00F56CFC" w:rsidRPr="00E427A3">
        <w:rPr>
          <w:rFonts w:ascii="Times New Roman" w:eastAsia="Times New Roman" w:hAnsi="Times New Roman" w:cs="Times New Roman"/>
          <w:color w:val="000000"/>
          <w:spacing w:val="1"/>
          <w:sz w:val="28"/>
          <w:szCs w:val="28"/>
          <w:shd w:val="clear" w:color="auto" w:fill="FFFFFF"/>
          <w:lang w:val="kk-KZ" w:eastAsia="ar-SA"/>
        </w:rPr>
        <w:t xml:space="preserve">оғамдық </w:t>
      </w:r>
      <w:r w:rsidR="007231B7" w:rsidRPr="00E427A3">
        <w:rPr>
          <w:rFonts w:ascii="Times New Roman" w:eastAsia="Times New Roman" w:hAnsi="Times New Roman" w:cs="Times New Roman"/>
          <w:color w:val="000000"/>
          <w:spacing w:val="1"/>
          <w:sz w:val="28"/>
          <w:szCs w:val="28"/>
          <w:shd w:val="clear" w:color="auto" w:fill="FFFFFF"/>
          <w:lang w:val="kk-KZ" w:eastAsia="ar-SA"/>
        </w:rPr>
        <w:t>кеңеске келісуге жолдан</w:t>
      </w:r>
      <w:r w:rsidR="00786FF8" w:rsidRPr="00E427A3">
        <w:rPr>
          <w:rFonts w:ascii="Times New Roman" w:eastAsia="Times New Roman" w:hAnsi="Times New Roman" w:cs="Times New Roman"/>
          <w:color w:val="000000"/>
          <w:spacing w:val="1"/>
          <w:sz w:val="28"/>
          <w:szCs w:val="28"/>
          <w:shd w:val="clear" w:color="auto" w:fill="FFFFFF"/>
          <w:lang w:val="kk-KZ" w:eastAsia="ar-SA"/>
        </w:rPr>
        <w:t>ды</w:t>
      </w:r>
      <w:r w:rsidR="000F6A47" w:rsidRPr="00E427A3">
        <w:rPr>
          <w:rFonts w:ascii="Times New Roman" w:eastAsia="Times New Roman" w:hAnsi="Times New Roman" w:cs="Times New Roman"/>
          <w:color w:val="000000"/>
          <w:spacing w:val="1"/>
          <w:sz w:val="28"/>
          <w:szCs w:val="28"/>
          <w:shd w:val="clear" w:color="auto" w:fill="FFFFFF"/>
          <w:lang w:val="kk-KZ" w:eastAsia="ar-SA"/>
        </w:rPr>
        <w:t xml:space="preserve"> </w:t>
      </w:r>
      <w:r w:rsidR="007231B7" w:rsidRPr="00E427A3">
        <w:rPr>
          <w:rFonts w:ascii="Times New Roman" w:eastAsia="Times New Roman" w:hAnsi="Times New Roman" w:cs="Times New Roman"/>
          <w:color w:val="000000"/>
          <w:spacing w:val="1"/>
          <w:sz w:val="28"/>
          <w:szCs w:val="28"/>
          <w:shd w:val="clear" w:color="auto" w:fill="FFFFFF"/>
          <w:lang w:val="kk-KZ" w:eastAsia="ar-SA"/>
        </w:rPr>
        <w:t>(202</w:t>
      </w:r>
      <w:r w:rsidR="004D338B" w:rsidRPr="00E427A3">
        <w:rPr>
          <w:rFonts w:ascii="Times New Roman" w:eastAsia="Times New Roman" w:hAnsi="Times New Roman" w:cs="Times New Roman"/>
          <w:color w:val="000000"/>
          <w:spacing w:val="1"/>
          <w:sz w:val="28"/>
          <w:szCs w:val="28"/>
          <w:shd w:val="clear" w:color="auto" w:fill="FFFFFF"/>
          <w:lang w:val="kk-KZ" w:eastAsia="ar-SA"/>
        </w:rPr>
        <w:t>6</w:t>
      </w:r>
      <w:r w:rsidR="007231B7" w:rsidRPr="00E427A3">
        <w:rPr>
          <w:rFonts w:ascii="Times New Roman" w:eastAsia="Times New Roman" w:hAnsi="Times New Roman" w:cs="Times New Roman"/>
          <w:color w:val="000000"/>
          <w:spacing w:val="1"/>
          <w:sz w:val="28"/>
          <w:szCs w:val="28"/>
          <w:shd w:val="clear" w:color="auto" w:fill="FFFFFF"/>
          <w:lang w:val="kk-KZ" w:eastAsia="ar-SA"/>
        </w:rPr>
        <w:t xml:space="preserve"> жылғы </w:t>
      </w:r>
      <w:r w:rsidR="004D338B" w:rsidRPr="00E427A3">
        <w:rPr>
          <w:rFonts w:ascii="Times New Roman" w:eastAsia="Times New Roman" w:hAnsi="Times New Roman" w:cs="Times New Roman"/>
          <w:color w:val="000000"/>
          <w:spacing w:val="1"/>
          <w:sz w:val="28"/>
          <w:szCs w:val="28"/>
          <w:shd w:val="clear" w:color="auto" w:fill="FFFFFF"/>
          <w:lang w:val="kk-KZ" w:eastAsia="ar-SA"/>
        </w:rPr>
        <w:t>______</w:t>
      </w:r>
      <w:r w:rsidR="007231B7" w:rsidRPr="00E427A3">
        <w:rPr>
          <w:rFonts w:ascii="Times New Roman" w:eastAsia="Times New Roman" w:hAnsi="Times New Roman" w:cs="Times New Roman"/>
          <w:color w:val="000000"/>
          <w:spacing w:val="1"/>
          <w:sz w:val="28"/>
          <w:szCs w:val="28"/>
          <w:shd w:val="clear" w:color="auto" w:fill="FFFFFF"/>
          <w:lang w:val="kk-KZ" w:eastAsia="ar-SA"/>
        </w:rPr>
        <w:t>№</w:t>
      </w:r>
      <w:r w:rsidR="002F3563" w:rsidRPr="00E427A3">
        <w:rPr>
          <w:rFonts w:ascii="Times New Roman" w:eastAsia="Times New Roman" w:hAnsi="Times New Roman" w:cs="Times New Roman"/>
          <w:color w:val="000000"/>
          <w:spacing w:val="1"/>
          <w:sz w:val="28"/>
          <w:szCs w:val="28"/>
          <w:shd w:val="clear" w:color="auto" w:fill="FFFFFF"/>
          <w:lang w:val="kk-KZ" w:eastAsia="ar-SA"/>
        </w:rPr>
        <w:t xml:space="preserve">    </w:t>
      </w:r>
      <w:r w:rsidR="007231B7" w:rsidRPr="00E427A3">
        <w:rPr>
          <w:rFonts w:ascii="Times New Roman" w:eastAsia="Times New Roman" w:hAnsi="Times New Roman" w:cs="Times New Roman"/>
          <w:color w:val="000000"/>
          <w:spacing w:val="1"/>
          <w:sz w:val="28"/>
          <w:szCs w:val="28"/>
          <w:shd w:val="clear" w:color="auto" w:fill="FFFFFF"/>
          <w:lang w:val="kk-KZ" w:eastAsia="ar-SA"/>
        </w:rPr>
        <w:t>хат).</w:t>
      </w:r>
    </w:p>
    <w:p w:rsidR="00BB43E8" w:rsidRPr="00BB43E8" w:rsidRDefault="00BB43E8" w:rsidP="00BB43E8">
      <w:pPr>
        <w:spacing w:after="0" w:line="240" w:lineRule="auto"/>
        <w:ind w:firstLine="709"/>
        <w:jc w:val="both"/>
        <w:rPr>
          <w:rFonts w:ascii="Times New Roman" w:eastAsia="Calibri" w:hAnsi="Times New Roman" w:cs="Times New Roman"/>
          <w:b/>
          <w:sz w:val="28"/>
          <w:szCs w:val="28"/>
          <w:lang w:val="kk-KZ"/>
        </w:rPr>
      </w:pPr>
    </w:p>
    <w:p w:rsidR="00254679" w:rsidRDefault="00254679" w:rsidP="00BB43E8">
      <w:pPr>
        <w:pStyle w:val="a5"/>
        <w:tabs>
          <w:tab w:val="left" w:pos="1134"/>
        </w:tabs>
        <w:spacing w:before="0" w:beforeAutospacing="0" w:after="0" w:afterAutospacing="0"/>
        <w:ind w:firstLine="709"/>
        <w:jc w:val="both"/>
        <w:rPr>
          <w:sz w:val="28"/>
          <w:szCs w:val="28"/>
          <w:lang w:val="kk-KZ"/>
        </w:rPr>
      </w:pPr>
    </w:p>
    <w:p w:rsidR="007231B7" w:rsidRDefault="00254679" w:rsidP="00D833C5">
      <w:pPr>
        <w:spacing w:after="0" w:line="240" w:lineRule="auto"/>
        <w:ind w:firstLine="709"/>
        <w:jc w:val="both"/>
        <w:rPr>
          <w:rFonts w:ascii="Times New Roman" w:eastAsia="Times New Roman" w:hAnsi="Times New Roman" w:cs="Times New Roman"/>
          <w:b/>
          <w:sz w:val="28"/>
          <w:szCs w:val="28"/>
        </w:rPr>
      </w:pPr>
      <w:r w:rsidRPr="00105FC3">
        <w:rPr>
          <w:rFonts w:ascii="Times New Roman" w:eastAsia="Times New Roman" w:hAnsi="Times New Roman" w:cs="Times New Roman"/>
          <w:b/>
          <w:sz w:val="28"/>
          <w:szCs w:val="28"/>
        </w:rPr>
        <w:t>Қазақстан</w:t>
      </w:r>
      <w:r w:rsidR="000F6A47">
        <w:rPr>
          <w:rFonts w:ascii="Times New Roman" w:eastAsia="Times New Roman" w:hAnsi="Times New Roman" w:cs="Times New Roman"/>
          <w:b/>
          <w:sz w:val="28"/>
          <w:szCs w:val="28"/>
          <w:lang w:val="kk-KZ"/>
        </w:rPr>
        <w:t xml:space="preserve">  </w:t>
      </w:r>
      <w:r w:rsidRPr="00105FC3">
        <w:rPr>
          <w:rFonts w:ascii="Times New Roman" w:eastAsia="Times New Roman" w:hAnsi="Times New Roman" w:cs="Times New Roman"/>
          <w:b/>
          <w:sz w:val="28"/>
          <w:szCs w:val="28"/>
        </w:rPr>
        <w:t>Республикасы</w:t>
      </w:r>
      <w:r w:rsidR="004C303C">
        <w:rPr>
          <w:rFonts w:ascii="Times New Roman" w:eastAsia="Times New Roman" w:hAnsi="Times New Roman" w:cs="Times New Roman"/>
          <w:b/>
          <w:sz w:val="28"/>
          <w:szCs w:val="28"/>
          <w:lang w:val="kk-KZ"/>
        </w:rPr>
        <w:t>ның</w:t>
      </w:r>
    </w:p>
    <w:p w:rsidR="00254679" w:rsidRPr="00105FC3" w:rsidRDefault="00254679" w:rsidP="00D833C5">
      <w:pPr>
        <w:spacing w:after="0" w:line="240" w:lineRule="auto"/>
        <w:ind w:firstLine="709"/>
        <w:jc w:val="both"/>
        <w:rPr>
          <w:rFonts w:ascii="Times New Roman" w:eastAsia="Times New Roman" w:hAnsi="Times New Roman" w:cs="Times New Roman"/>
          <w:b/>
          <w:sz w:val="28"/>
          <w:szCs w:val="28"/>
        </w:rPr>
      </w:pPr>
      <w:r w:rsidRPr="00105FC3">
        <w:rPr>
          <w:rFonts w:ascii="Times New Roman" w:eastAsia="Times New Roman" w:hAnsi="Times New Roman" w:cs="Times New Roman"/>
          <w:b/>
          <w:sz w:val="28"/>
          <w:szCs w:val="28"/>
        </w:rPr>
        <w:t>Қаржы</w:t>
      </w:r>
      <w:r w:rsidR="002B2819">
        <w:rPr>
          <w:rFonts w:ascii="Times New Roman" w:eastAsia="Times New Roman" w:hAnsi="Times New Roman" w:cs="Times New Roman"/>
          <w:b/>
          <w:sz w:val="28"/>
          <w:szCs w:val="28"/>
          <w:lang w:val="kk-KZ"/>
        </w:rPr>
        <w:t xml:space="preserve"> </w:t>
      </w:r>
      <w:r w:rsidRPr="00105FC3">
        <w:rPr>
          <w:rFonts w:ascii="Times New Roman" w:eastAsia="Times New Roman" w:hAnsi="Times New Roman" w:cs="Times New Roman"/>
          <w:b/>
          <w:sz w:val="28"/>
          <w:szCs w:val="28"/>
        </w:rPr>
        <w:t>министрі</w:t>
      </w:r>
      <w:r w:rsidR="000F6A47">
        <w:rPr>
          <w:rFonts w:ascii="Times New Roman" w:eastAsia="Times New Roman" w:hAnsi="Times New Roman" w:cs="Times New Roman"/>
          <w:b/>
          <w:sz w:val="28"/>
          <w:szCs w:val="28"/>
          <w:lang w:val="kk-KZ"/>
        </w:rPr>
        <w:t xml:space="preserve">                                                               </w:t>
      </w:r>
      <w:r w:rsidR="00DC20FB">
        <w:rPr>
          <w:rFonts w:ascii="Times New Roman" w:eastAsia="Times New Roman" w:hAnsi="Times New Roman" w:cs="Times New Roman"/>
          <w:b/>
          <w:sz w:val="28"/>
          <w:szCs w:val="28"/>
        </w:rPr>
        <w:t>М. Такиев</w:t>
      </w:r>
    </w:p>
    <w:p w:rsidR="00254679" w:rsidRPr="00105FC3" w:rsidRDefault="00254679" w:rsidP="00D833C5">
      <w:pPr>
        <w:spacing w:after="0" w:line="240" w:lineRule="auto"/>
        <w:ind w:firstLine="709"/>
        <w:jc w:val="both"/>
        <w:rPr>
          <w:rFonts w:ascii="Times New Roman" w:eastAsia="Times New Roman" w:hAnsi="Times New Roman" w:cs="Times New Roman"/>
          <w:b/>
          <w:sz w:val="28"/>
          <w:szCs w:val="28"/>
        </w:rPr>
      </w:pPr>
    </w:p>
    <w:p w:rsidR="00156BB5" w:rsidRDefault="00156BB5">
      <w:pPr>
        <w:spacing w:after="0" w:line="240" w:lineRule="auto"/>
        <w:jc w:val="center"/>
        <w:rPr>
          <w:rFonts w:ascii="Times New Roman" w:eastAsia="Times New Roman" w:hAnsi="Times New Roman" w:cs="Times New Roman"/>
          <w:b/>
          <w:color w:val="000000"/>
          <w:position w:val="-20"/>
          <w:sz w:val="28"/>
          <w:szCs w:val="28"/>
          <w:lang w:val="kk-KZ" w:eastAsia="ru-RU"/>
        </w:rPr>
      </w:pPr>
    </w:p>
    <w:sectPr w:rsidR="00156BB5" w:rsidSect="00156BB5">
      <w:headerReference w:type="default" r:id="rId7"/>
      <w:headerReference w:type="first" r:id="rId8"/>
      <w:pgSz w:w="11906" w:h="16838"/>
      <w:pgMar w:top="1276"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581" w:rsidRDefault="00F02581">
      <w:pPr>
        <w:spacing w:after="0" w:line="240" w:lineRule="auto"/>
      </w:pPr>
      <w:r>
        <w:separator/>
      </w:r>
    </w:p>
  </w:endnote>
  <w:endnote w:type="continuationSeparator" w:id="0">
    <w:p w:rsidR="00F02581" w:rsidRDefault="00F02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581" w:rsidRDefault="00F02581">
      <w:pPr>
        <w:spacing w:after="0" w:line="240" w:lineRule="auto"/>
      </w:pPr>
      <w:r>
        <w:separator/>
      </w:r>
    </w:p>
  </w:footnote>
  <w:footnote w:type="continuationSeparator" w:id="0">
    <w:p w:rsidR="00F02581" w:rsidRDefault="00F02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146306"/>
      <w:docPartObj>
        <w:docPartGallery w:val="Page Numbers (Top of Page)"/>
        <w:docPartUnique/>
      </w:docPartObj>
    </w:sdtPr>
    <w:sdtEndPr/>
    <w:sdtContent>
      <w:p w:rsidR="00D0335F" w:rsidRDefault="00F53B0C">
        <w:pPr>
          <w:pStyle w:val="a3"/>
          <w:jc w:val="center"/>
        </w:pPr>
        <w:r>
          <w:fldChar w:fldCharType="begin"/>
        </w:r>
        <w:r w:rsidR="00D0335F">
          <w:instrText>PAGE   \* MERGEFORMAT</w:instrText>
        </w:r>
        <w:r>
          <w:fldChar w:fldCharType="separate"/>
        </w:r>
        <w:r w:rsidR="00344934">
          <w:rPr>
            <w:noProof/>
          </w:rPr>
          <w:t>2</w:t>
        </w:r>
        <w:r>
          <w:fldChar w:fldCharType="end"/>
        </w:r>
      </w:p>
    </w:sdtContent>
  </w:sdt>
  <w:p w:rsidR="00D0335F" w:rsidRDefault="00D0335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5F" w:rsidRDefault="00D0335F">
    <w:pPr>
      <w:pStyle w:val="a3"/>
      <w:jc w:val="center"/>
    </w:pPr>
  </w:p>
  <w:p w:rsidR="00D0335F" w:rsidRDefault="00D0335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B386E"/>
    <w:multiLevelType w:val="hybridMultilevel"/>
    <w:tmpl w:val="8E389658"/>
    <w:lvl w:ilvl="0" w:tplc="644656E2">
      <w:start w:val="15"/>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15:restartNumberingAfterBreak="0">
    <w:nsid w:val="50325331"/>
    <w:multiLevelType w:val="hybridMultilevel"/>
    <w:tmpl w:val="F182BE38"/>
    <w:lvl w:ilvl="0" w:tplc="E4E6D676">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 w15:restartNumberingAfterBreak="0">
    <w:nsid w:val="515D1CEE"/>
    <w:multiLevelType w:val="hybridMultilevel"/>
    <w:tmpl w:val="CB041202"/>
    <w:lvl w:ilvl="0" w:tplc="1A92C8EC">
      <w:start w:val="1"/>
      <w:numFmt w:val="decimal"/>
      <w:lvlText w:val="%1."/>
      <w:lvlJc w:val="left"/>
      <w:pPr>
        <w:ind w:left="1070" w:hanging="360"/>
      </w:pPr>
      <w:rPr>
        <w:rFonts w:hint="default"/>
        <w:b/>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3" w15:restartNumberingAfterBreak="0">
    <w:nsid w:val="5A7515F0"/>
    <w:multiLevelType w:val="hybridMultilevel"/>
    <w:tmpl w:val="58E26908"/>
    <w:lvl w:ilvl="0" w:tplc="3DA44F8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23266A3"/>
    <w:multiLevelType w:val="hybridMultilevel"/>
    <w:tmpl w:val="01FEC606"/>
    <w:lvl w:ilvl="0" w:tplc="2724EB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6F33C8"/>
    <w:rsid w:val="00023A78"/>
    <w:rsid w:val="000257E4"/>
    <w:rsid w:val="000302D2"/>
    <w:rsid w:val="0004055C"/>
    <w:rsid w:val="000606BC"/>
    <w:rsid w:val="00061286"/>
    <w:rsid w:val="000708C8"/>
    <w:rsid w:val="000A51F1"/>
    <w:rsid w:val="000D79E0"/>
    <w:rsid w:val="000E1D15"/>
    <w:rsid w:val="000F39F6"/>
    <w:rsid w:val="000F6A47"/>
    <w:rsid w:val="001002BC"/>
    <w:rsid w:val="00126C4F"/>
    <w:rsid w:val="001456FF"/>
    <w:rsid w:val="00153FFE"/>
    <w:rsid w:val="00156BB5"/>
    <w:rsid w:val="00161C09"/>
    <w:rsid w:val="00167E63"/>
    <w:rsid w:val="001A1345"/>
    <w:rsid w:val="001A274C"/>
    <w:rsid w:val="001D4D37"/>
    <w:rsid w:val="00254679"/>
    <w:rsid w:val="00276EC8"/>
    <w:rsid w:val="00286CC4"/>
    <w:rsid w:val="002A7C3B"/>
    <w:rsid w:val="002B2819"/>
    <w:rsid w:val="002F3563"/>
    <w:rsid w:val="003156B2"/>
    <w:rsid w:val="0033085C"/>
    <w:rsid w:val="00344934"/>
    <w:rsid w:val="00350D38"/>
    <w:rsid w:val="00370CC7"/>
    <w:rsid w:val="003A0BD1"/>
    <w:rsid w:val="003A5906"/>
    <w:rsid w:val="003A664D"/>
    <w:rsid w:val="003B0F62"/>
    <w:rsid w:val="003B5234"/>
    <w:rsid w:val="003C3978"/>
    <w:rsid w:val="003C6976"/>
    <w:rsid w:val="003E04D4"/>
    <w:rsid w:val="003E30C8"/>
    <w:rsid w:val="00443969"/>
    <w:rsid w:val="0046333F"/>
    <w:rsid w:val="00477B87"/>
    <w:rsid w:val="00487F77"/>
    <w:rsid w:val="004A2F68"/>
    <w:rsid w:val="004C303C"/>
    <w:rsid w:val="004D338B"/>
    <w:rsid w:val="004F54C7"/>
    <w:rsid w:val="00513865"/>
    <w:rsid w:val="005612E0"/>
    <w:rsid w:val="00564A1E"/>
    <w:rsid w:val="005762C3"/>
    <w:rsid w:val="005A73CE"/>
    <w:rsid w:val="005B41D1"/>
    <w:rsid w:val="005E0125"/>
    <w:rsid w:val="00656B45"/>
    <w:rsid w:val="0066309A"/>
    <w:rsid w:val="006737B2"/>
    <w:rsid w:val="00686EB7"/>
    <w:rsid w:val="006B442A"/>
    <w:rsid w:val="006C1625"/>
    <w:rsid w:val="006C6059"/>
    <w:rsid w:val="006D733E"/>
    <w:rsid w:val="006E7DDB"/>
    <w:rsid w:val="006F33C8"/>
    <w:rsid w:val="006F3B57"/>
    <w:rsid w:val="00707F7B"/>
    <w:rsid w:val="00720761"/>
    <w:rsid w:val="007231B7"/>
    <w:rsid w:val="00770034"/>
    <w:rsid w:val="00786FF8"/>
    <w:rsid w:val="00793415"/>
    <w:rsid w:val="00794788"/>
    <w:rsid w:val="007A29AB"/>
    <w:rsid w:val="007C1012"/>
    <w:rsid w:val="007C32C2"/>
    <w:rsid w:val="007F68AB"/>
    <w:rsid w:val="00803E1A"/>
    <w:rsid w:val="00821EAE"/>
    <w:rsid w:val="00825C97"/>
    <w:rsid w:val="00830E3F"/>
    <w:rsid w:val="008367E9"/>
    <w:rsid w:val="00842C35"/>
    <w:rsid w:val="0088361B"/>
    <w:rsid w:val="0088457C"/>
    <w:rsid w:val="00887219"/>
    <w:rsid w:val="008A3973"/>
    <w:rsid w:val="008B0AE8"/>
    <w:rsid w:val="008B391E"/>
    <w:rsid w:val="008E774F"/>
    <w:rsid w:val="008F6340"/>
    <w:rsid w:val="00901852"/>
    <w:rsid w:val="009046F8"/>
    <w:rsid w:val="0091247B"/>
    <w:rsid w:val="00914A67"/>
    <w:rsid w:val="00936B19"/>
    <w:rsid w:val="0095735E"/>
    <w:rsid w:val="0097004B"/>
    <w:rsid w:val="00977F1F"/>
    <w:rsid w:val="00983FE8"/>
    <w:rsid w:val="009915FD"/>
    <w:rsid w:val="009A382F"/>
    <w:rsid w:val="009A68A2"/>
    <w:rsid w:val="009D66E4"/>
    <w:rsid w:val="009E3475"/>
    <w:rsid w:val="00A9474B"/>
    <w:rsid w:val="00AA65E1"/>
    <w:rsid w:val="00AC11DE"/>
    <w:rsid w:val="00AD4306"/>
    <w:rsid w:val="00B03493"/>
    <w:rsid w:val="00B27DC2"/>
    <w:rsid w:val="00B378A9"/>
    <w:rsid w:val="00B37DC8"/>
    <w:rsid w:val="00B53C63"/>
    <w:rsid w:val="00B72424"/>
    <w:rsid w:val="00B8171A"/>
    <w:rsid w:val="00BB43E8"/>
    <w:rsid w:val="00BC4BAE"/>
    <w:rsid w:val="00BC7A4A"/>
    <w:rsid w:val="00BD4813"/>
    <w:rsid w:val="00C205C1"/>
    <w:rsid w:val="00C5685E"/>
    <w:rsid w:val="00C63499"/>
    <w:rsid w:val="00C63773"/>
    <w:rsid w:val="00C9744B"/>
    <w:rsid w:val="00C97467"/>
    <w:rsid w:val="00CA1217"/>
    <w:rsid w:val="00CD186D"/>
    <w:rsid w:val="00D0335F"/>
    <w:rsid w:val="00D04CED"/>
    <w:rsid w:val="00D11101"/>
    <w:rsid w:val="00D15B51"/>
    <w:rsid w:val="00D317B9"/>
    <w:rsid w:val="00D42DD7"/>
    <w:rsid w:val="00D50EC8"/>
    <w:rsid w:val="00D55B85"/>
    <w:rsid w:val="00D64E9F"/>
    <w:rsid w:val="00D741D0"/>
    <w:rsid w:val="00D80A3F"/>
    <w:rsid w:val="00D81277"/>
    <w:rsid w:val="00D833C5"/>
    <w:rsid w:val="00D86DBF"/>
    <w:rsid w:val="00DB6CFF"/>
    <w:rsid w:val="00DC20FB"/>
    <w:rsid w:val="00E04DB7"/>
    <w:rsid w:val="00E11BA1"/>
    <w:rsid w:val="00E427A3"/>
    <w:rsid w:val="00E9145A"/>
    <w:rsid w:val="00E9376F"/>
    <w:rsid w:val="00E951A8"/>
    <w:rsid w:val="00EA5615"/>
    <w:rsid w:val="00EB348E"/>
    <w:rsid w:val="00EB670F"/>
    <w:rsid w:val="00EC03D6"/>
    <w:rsid w:val="00F02581"/>
    <w:rsid w:val="00F04167"/>
    <w:rsid w:val="00F53B0C"/>
    <w:rsid w:val="00F56CFC"/>
    <w:rsid w:val="00F711A7"/>
    <w:rsid w:val="00F97F4B"/>
    <w:rsid w:val="00FB3033"/>
    <w:rsid w:val="00FE5D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F31400A-2572-44D2-B957-4B32853D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125"/>
  </w:style>
  <w:style w:type="paragraph" w:styleId="1">
    <w:name w:val="heading 1"/>
    <w:basedOn w:val="a"/>
    <w:link w:val="10"/>
    <w:uiPriority w:val="9"/>
    <w:qFormat/>
    <w:rsid w:val="003B52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33C8"/>
    <w:pPr>
      <w:tabs>
        <w:tab w:val="center" w:pos="4677"/>
        <w:tab w:val="right" w:pos="9355"/>
      </w:tabs>
      <w:spacing w:after="0" w:line="240" w:lineRule="auto"/>
    </w:pPr>
    <w:rPr>
      <w:rFonts w:ascii="Times New Roman" w:eastAsia="Times New Roman" w:hAnsi="Times New Roman" w:cs="Times New Roman"/>
      <w:color w:val="000000"/>
      <w:position w:val="-20"/>
      <w:sz w:val="24"/>
      <w:szCs w:val="24"/>
      <w:lang w:eastAsia="ru-RU"/>
    </w:rPr>
  </w:style>
  <w:style w:type="character" w:customStyle="1" w:styleId="a4">
    <w:name w:val="Верхний колонтитул Знак"/>
    <w:basedOn w:val="a0"/>
    <w:link w:val="a3"/>
    <w:uiPriority w:val="99"/>
    <w:rsid w:val="006F33C8"/>
    <w:rPr>
      <w:rFonts w:ascii="Times New Roman" w:eastAsia="Times New Roman" w:hAnsi="Times New Roman" w:cs="Times New Roman"/>
      <w:color w:val="000000"/>
      <w:position w:val="-20"/>
      <w:sz w:val="24"/>
      <w:szCs w:val="24"/>
      <w:lang w:eastAsia="ru-RU"/>
    </w:rPr>
  </w:style>
  <w:style w:type="paragraph" w:styleId="a5">
    <w:name w:val="Normal (Web)"/>
    <w:basedOn w:val="a"/>
    <w:uiPriority w:val="99"/>
    <w:unhideWhenUsed/>
    <w:rsid w:val="0025467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254679"/>
    <w:pPr>
      <w:ind w:left="720"/>
      <w:contextualSpacing/>
    </w:pPr>
  </w:style>
  <w:style w:type="paragraph" w:styleId="a7">
    <w:name w:val="footer"/>
    <w:basedOn w:val="a"/>
    <w:link w:val="a8"/>
    <w:uiPriority w:val="99"/>
    <w:unhideWhenUsed/>
    <w:rsid w:val="000A51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A51F1"/>
  </w:style>
  <w:style w:type="paragraph" w:styleId="a9">
    <w:name w:val="annotation text"/>
    <w:basedOn w:val="a"/>
    <w:link w:val="aa"/>
    <w:uiPriority w:val="99"/>
    <w:unhideWhenUsed/>
    <w:rsid w:val="00BB43E8"/>
    <w:pPr>
      <w:suppressAutoHyphens/>
      <w:spacing w:after="200" w:line="240" w:lineRule="auto"/>
    </w:pPr>
    <w:rPr>
      <w:rFonts w:ascii="Calibri" w:eastAsia="Times New Roman" w:hAnsi="Calibri" w:cs="Calibri"/>
      <w:sz w:val="20"/>
      <w:szCs w:val="20"/>
      <w:lang w:eastAsia="ar-SA"/>
    </w:rPr>
  </w:style>
  <w:style w:type="character" w:customStyle="1" w:styleId="aa">
    <w:name w:val="Текст примечания Знак"/>
    <w:basedOn w:val="a0"/>
    <w:link w:val="a9"/>
    <w:uiPriority w:val="99"/>
    <w:rsid w:val="00BB43E8"/>
    <w:rPr>
      <w:rFonts w:ascii="Calibri" w:eastAsia="Times New Roman" w:hAnsi="Calibri" w:cs="Calibri"/>
      <w:sz w:val="20"/>
      <w:szCs w:val="20"/>
      <w:lang w:eastAsia="ar-SA"/>
    </w:rPr>
  </w:style>
  <w:style w:type="paragraph" w:styleId="ab">
    <w:name w:val="No Spacing"/>
    <w:uiPriority w:val="1"/>
    <w:qFormat/>
    <w:rsid w:val="00BB43E8"/>
    <w:pPr>
      <w:spacing w:after="0" w:line="240" w:lineRule="auto"/>
    </w:pPr>
  </w:style>
  <w:style w:type="paragraph" w:styleId="ac">
    <w:name w:val="Balloon Text"/>
    <w:basedOn w:val="a"/>
    <w:link w:val="ad"/>
    <w:uiPriority w:val="99"/>
    <w:semiHidden/>
    <w:unhideWhenUsed/>
    <w:rsid w:val="00F97F4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97F4B"/>
    <w:rPr>
      <w:rFonts w:ascii="Segoe UI" w:hAnsi="Segoe UI" w:cs="Segoe UI"/>
      <w:sz w:val="18"/>
      <w:szCs w:val="18"/>
    </w:rPr>
  </w:style>
  <w:style w:type="character" w:customStyle="1" w:styleId="10">
    <w:name w:val="Заголовок 1 Знак"/>
    <w:basedOn w:val="a0"/>
    <w:link w:val="1"/>
    <w:uiPriority w:val="9"/>
    <w:rsid w:val="003B5234"/>
    <w:rPr>
      <w:rFonts w:ascii="Times New Roman" w:eastAsia="Times New Roman" w:hAnsi="Times New Roman" w:cs="Times New Roman"/>
      <w:b/>
      <w:bCs/>
      <w:kern w:val="36"/>
      <w:sz w:val="48"/>
      <w:szCs w:val="48"/>
      <w:lang w:eastAsia="ru-RU"/>
    </w:rPr>
  </w:style>
  <w:style w:type="character" w:styleId="ae">
    <w:name w:val="Emphasis"/>
    <w:basedOn w:val="a0"/>
    <w:uiPriority w:val="20"/>
    <w:qFormat/>
    <w:rsid w:val="003B52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84400">
      <w:bodyDiv w:val="1"/>
      <w:marLeft w:val="0"/>
      <w:marRight w:val="0"/>
      <w:marTop w:val="0"/>
      <w:marBottom w:val="0"/>
      <w:divBdr>
        <w:top w:val="none" w:sz="0" w:space="0" w:color="auto"/>
        <w:left w:val="none" w:sz="0" w:space="0" w:color="auto"/>
        <w:bottom w:val="none" w:sz="0" w:space="0" w:color="auto"/>
        <w:right w:val="none" w:sz="0" w:space="0" w:color="auto"/>
      </w:divBdr>
    </w:div>
    <w:div w:id="1135106400">
      <w:bodyDiv w:val="1"/>
      <w:marLeft w:val="0"/>
      <w:marRight w:val="0"/>
      <w:marTop w:val="0"/>
      <w:marBottom w:val="0"/>
      <w:divBdr>
        <w:top w:val="none" w:sz="0" w:space="0" w:color="auto"/>
        <w:left w:val="none" w:sz="0" w:space="0" w:color="auto"/>
        <w:bottom w:val="none" w:sz="0" w:space="0" w:color="auto"/>
        <w:right w:val="none" w:sz="0" w:space="0" w:color="auto"/>
      </w:divBdr>
    </w:div>
    <w:div w:id="1170949406">
      <w:bodyDiv w:val="1"/>
      <w:marLeft w:val="0"/>
      <w:marRight w:val="0"/>
      <w:marTop w:val="0"/>
      <w:marBottom w:val="0"/>
      <w:divBdr>
        <w:top w:val="none" w:sz="0" w:space="0" w:color="auto"/>
        <w:left w:val="none" w:sz="0" w:space="0" w:color="auto"/>
        <w:bottom w:val="none" w:sz="0" w:space="0" w:color="auto"/>
        <w:right w:val="none" w:sz="0" w:space="0" w:color="auto"/>
      </w:divBdr>
    </w:div>
    <w:div w:id="184027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990</Words>
  <Characters>5645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Избанова Мадина Аскаровна</cp:lastModifiedBy>
  <cp:revision>78</cp:revision>
  <cp:lastPrinted>2024-07-26T15:24:00Z</cp:lastPrinted>
  <dcterms:created xsi:type="dcterms:W3CDTF">2024-05-29T07:28:00Z</dcterms:created>
  <dcterms:modified xsi:type="dcterms:W3CDTF">2026-02-11T12:24:00Z</dcterms:modified>
</cp:coreProperties>
</file>